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5A" w:rsidRPr="000D564E" w:rsidRDefault="000D564E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0D564E">
        <w:rPr>
          <w:rFonts w:ascii="Times New Roman" w:hAnsi="Times New Roman" w:cs="Times New Roman"/>
          <w:b/>
          <w:sz w:val="32"/>
          <w:szCs w:val="32"/>
          <w:lang w:val="bg-BG"/>
        </w:rPr>
        <w:t>ДНЕВЕН РЕД</w:t>
      </w:r>
    </w:p>
    <w:p w:rsidR="000D564E" w:rsidRDefault="00C60596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21.</w:t>
      </w:r>
      <w:r w:rsidR="000D564E" w:rsidRPr="000D564E">
        <w:rPr>
          <w:rFonts w:ascii="Times New Roman" w:hAnsi="Times New Roman" w:cs="Times New Roman"/>
          <w:b/>
          <w:sz w:val="32"/>
          <w:szCs w:val="32"/>
          <w:lang w:val="bg-BG"/>
        </w:rPr>
        <w:t xml:space="preserve">09.2023 г. </w:t>
      </w:r>
    </w:p>
    <w:p w:rsidR="00C60596" w:rsidRDefault="00C60596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bookmarkStart w:id="0" w:name="_GoBack"/>
      <w:bookmarkEnd w:id="0"/>
    </w:p>
    <w:p w:rsidR="00C60596" w:rsidRPr="00335E76" w:rsidRDefault="00C60596" w:rsidP="00C60596">
      <w:pPr>
        <w:pStyle w:val="Default"/>
        <w:numPr>
          <w:ilvl w:val="0"/>
          <w:numId w:val="2"/>
        </w:numPr>
        <w:ind w:left="0" w:firstLine="851"/>
        <w:jc w:val="both"/>
        <w:rPr>
          <w:b/>
          <w:bCs/>
          <w:sz w:val="28"/>
          <w:szCs w:val="28"/>
          <w:u w:val="single"/>
        </w:rPr>
      </w:pPr>
      <w:r w:rsidRPr="00335E76">
        <w:rPr>
          <w:color w:val="auto"/>
          <w:sz w:val="28"/>
          <w:szCs w:val="28"/>
        </w:rPr>
        <w:t xml:space="preserve">Регистрация на Николай Василев Савов като кандидат за Кмет на Община Елин Пелин, издигнат от Коалиция „ПРОДЪЛЖАВАМЕ ПРОМЯНАТА – ДЕМОКРАТИЧНА БЪЛГАРИЯ“ в изборите за общински съветници и за кметове на 29 октомври 2023 г. </w:t>
      </w:r>
    </w:p>
    <w:p w:rsidR="00C60596" w:rsidRPr="00335E76" w:rsidRDefault="00C60596" w:rsidP="00C60596">
      <w:pPr>
        <w:pStyle w:val="Default"/>
        <w:numPr>
          <w:ilvl w:val="0"/>
          <w:numId w:val="2"/>
        </w:numPr>
        <w:ind w:left="0"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r w:rsidRPr="00335E76">
        <w:rPr>
          <w:sz w:val="28"/>
          <w:szCs w:val="28"/>
        </w:rPr>
        <w:t>Р</w:t>
      </w:r>
      <w:r w:rsidRPr="00335E76">
        <w:rPr>
          <w:color w:val="auto"/>
          <w:sz w:val="28"/>
          <w:szCs w:val="28"/>
        </w:rPr>
        <w:t xml:space="preserve">егистрация на независим кандидат Захари Спасов Григоров от Инициативен комитет като кандидат за кмет на кметство Голема Раковица в изборите за общински съветници и за кметове на 29 октомври 2023 г. </w:t>
      </w:r>
    </w:p>
    <w:p w:rsidR="00C60596" w:rsidRPr="00335E76" w:rsidRDefault="00C60596" w:rsidP="00C60596">
      <w:pPr>
        <w:pStyle w:val="Default"/>
        <w:numPr>
          <w:ilvl w:val="0"/>
          <w:numId w:val="2"/>
        </w:numPr>
        <w:ind w:left="0"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r w:rsidRPr="00335E76">
        <w:rPr>
          <w:rFonts w:eastAsia="Segoe UI"/>
          <w:color w:val="auto"/>
          <w:kern w:val="3"/>
          <w:sz w:val="28"/>
          <w:szCs w:val="28"/>
          <w:lang w:eastAsia="zh-CN" w:bidi="hi-IN"/>
        </w:rPr>
        <w:t>Разни</w:t>
      </w:r>
    </w:p>
    <w:p w:rsid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0D564E" w:rsidRP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</w:p>
    <w:sectPr w:rsidR="000D564E" w:rsidRPr="000D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22047"/>
    <w:multiLevelType w:val="hybridMultilevel"/>
    <w:tmpl w:val="30ACB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A3"/>
    <w:rsid w:val="000D564E"/>
    <w:rsid w:val="003E39A3"/>
    <w:rsid w:val="00C60596"/>
    <w:rsid w:val="00C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5D76-045A-445F-9796-48138889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E"/>
    <w:pPr>
      <w:ind w:left="720"/>
      <w:contextualSpacing/>
    </w:pPr>
  </w:style>
  <w:style w:type="paragraph" w:customStyle="1" w:styleId="Default">
    <w:name w:val="Default"/>
    <w:uiPriority w:val="99"/>
    <w:qFormat/>
    <w:rsid w:val="00C6059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2023-09-21T11:09:00Z</dcterms:created>
  <dcterms:modified xsi:type="dcterms:W3CDTF">2023-09-21T11:09:00Z</dcterms:modified>
</cp:coreProperties>
</file>