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33551F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13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33551F" w:rsidRDefault="0033551F" w:rsidP="0033551F">
      <w:pPr>
        <w:ind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</w:t>
      </w:r>
      <w:r w:rsidR="00F84BF0">
        <w:rPr>
          <w:rFonts w:ascii="Times New Roman" w:hAnsi="Times New Roman" w:cs="Times New Roman"/>
          <w:b/>
          <w:sz w:val="40"/>
          <w:szCs w:val="40"/>
          <w:lang w:val="bg-BG"/>
        </w:rPr>
        <w:t>.Решене за регистрир</w:t>
      </w:r>
      <w:bookmarkStart w:id="0" w:name="_GoBack"/>
      <w:bookmarkEnd w:id="0"/>
      <w:r w:rsidRPr="00573510">
        <w:rPr>
          <w:rFonts w:ascii="Times New Roman" w:hAnsi="Times New Roman" w:cs="Times New Roman"/>
          <w:b/>
          <w:sz w:val="40"/>
          <w:szCs w:val="40"/>
          <w:lang w:val="bg-BG"/>
        </w:rPr>
        <w:t xml:space="preserve">ане на инициавитен комитет за издигане кандидатурата на 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Захари Спасов Григоров</w:t>
      </w:r>
      <w:r w:rsidRPr="00573510">
        <w:rPr>
          <w:rFonts w:ascii="Times New Roman" w:hAnsi="Times New Roman" w:cs="Times New Roman"/>
          <w:b/>
          <w:sz w:val="40"/>
          <w:szCs w:val="40"/>
          <w:lang w:val="bg-BG"/>
        </w:rPr>
        <w:t xml:space="preserve"> за независим ка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ндидат за кмет на Кметство Голема Раковица</w:t>
      </w:r>
      <w:r w:rsidRPr="00573510">
        <w:rPr>
          <w:rFonts w:ascii="Times New Roman" w:hAnsi="Times New Roman" w:cs="Times New Roman"/>
          <w:b/>
          <w:sz w:val="40"/>
          <w:szCs w:val="40"/>
          <w:lang w:val="bg-BG"/>
        </w:rPr>
        <w:t>.</w:t>
      </w:r>
    </w:p>
    <w:p w:rsidR="003E27C1" w:rsidRDefault="003E27C1" w:rsidP="0033551F">
      <w:pPr>
        <w:ind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2.Определяне броя на членовете на всяка СИК, съобразно броя на избирателите в съответната секция и изискванията на чл. 92, ал. 6, изр. второ от ИК</w:t>
      </w:r>
      <w:r w:rsidR="00F84BF0">
        <w:rPr>
          <w:rFonts w:ascii="Times New Roman" w:hAnsi="Times New Roman" w:cs="Times New Roman"/>
          <w:b/>
          <w:sz w:val="40"/>
          <w:szCs w:val="40"/>
          <w:lang w:val="bg-BG"/>
        </w:rPr>
        <w:t>, както и разпределение на местата в СИК и техните ръководства между партиите и колициите на територията на община Елин Пелин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.</w:t>
      </w:r>
    </w:p>
    <w:p w:rsidR="0033551F" w:rsidRPr="00A31576" w:rsidRDefault="003E27C1" w:rsidP="0033551F">
      <w:pPr>
        <w:ind w:firstLine="1134"/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3</w:t>
      </w:r>
      <w:r w:rsidR="0033551F">
        <w:rPr>
          <w:rFonts w:ascii="Times New Roman" w:hAnsi="Times New Roman" w:cs="Times New Roman"/>
          <w:b/>
          <w:sz w:val="40"/>
          <w:szCs w:val="40"/>
          <w:lang w:val="bg-BG"/>
        </w:rPr>
        <w:t>.Разни.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3551F"/>
    <w:rsid w:val="00353272"/>
    <w:rsid w:val="003E27C1"/>
    <w:rsid w:val="00903459"/>
    <w:rsid w:val="00A31576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2023-09-09T11:05:00Z</dcterms:created>
  <dcterms:modified xsi:type="dcterms:W3CDTF">2023-09-13T10:23:00Z</dcterms:modified>
</cp:coreProperties>
</file>