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17" w:rsidRPr="00F90F6D" w:rsidRDefault="00C85C17" w:rsidP="00C85C17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u w:val="single"/>
          <w:lang w:val="bg-BG"/>
        </w:rPr>
      </w:pPr>
      <w:r w:rsidRPr="00F90F6D">
        <w:rPr>
          <w:rFonts w:ascii="Times New Roman" w:hAnsi="Times New Roman" w:cs="Times New Roman"/>
          <w:b/>
          <w:bCs/>
          <w:color w:val="000000"/>
          <w:u w:val="single"/>
          <w:lang w:val="bg-BG"/>
        </w:rPr>
        <w:t>ОБЩИНСКА ИЗБИРАТЕЛНА КОМИСИЯ ЕЛИН ПЕЛИН</w:t>
      </w:r>
    </w:p>
    <w:p w:rsidR="00C85C17" w:rsidRPr="00F90F6D" w:rsidRDefault="00C85C17" w:rsidP="00C85C17">
      <w:pPr>
        <w:pStyle w:val="Textbody"/>
        <w:jc w:val="center"/>
        <w:rPr>
          <w:rFonts w:ascii="Times New Roman" w:hAnsi="Times New Roman" w:cs="Times New Roman"/>
        </w:rPr>
      </w:pPr>
      <w:r w:rsidRPr="00F90F6D">
        <w:rPr>
          <w:rFonts w:ascii="Times New Roman" w:hAnsi="Times New Roman" w:cs="Times New Roman"/>
          <w:b/>
          <w:bCs/>
          <w:color w:val="000000"/>
        </w:rPr>
        <w:t xml:space="preserve">Протокол </w:t>
      </w:r>
      <w:r w:rsidRPr="00F90F6D">
        <w:rPr>
          <w:rFonts w:ascii="Times New Roman" w:hAnsi="Times New Roman" w:cs="Times New Roman"/>
          <w:b/>
          <w:bCs/>
          <w:color w:val="333333"/>
        </w:rPr>
        <w:t>№</w:t>
      </w:r>
      <w:r w:rsidRPr="00F90F6D">
        <w:rPr>
          <w:rFonts w:ascii="Times New Roman" w:hAnsi="Times New Roman" w:cs="Times New Roman"/>
          <w:color w:val="333333"/>
        </w:rPr>
        <w:t xml:space="preserve"> </w:t>
      </w:r>
      <w:r w:rsidRPr="00F90F6D">
        <w:rPr>
          <w:rFonts w:ascii="Times New Roman" w:hAnsi="Times New Roman" w:cs="Times New Roman"/>
          <w:b/>
          <w:bCs/>
          <w:color w:val="000000"/>
          <w:lang w:val="bg-BG"/>
        </w:rPr>
        <w:t>46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На 31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.01.2022 г. се проведе заседание на Общинската избирателна комисия - Елин Пелин при следния дневен ред:</w:t>
      </w:r>
    </w:p>
    <w:p w:rsidR="00C85C17" w:rsidRPr="00F90F6D" w:rsidRDefault="00C85C17" w:rsidP="00C85C17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C85C17" w:rsidRPr="00F90F6D" w:rsidRDefault="00C85C17" w:rsidP="00C85C17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Вземане на решение за определяне възнаграждението на </w:t>
      </w:r>
      <w:r w:rsidR="00114BEB" w:rsidRPr="00F90F6D">
        <w:rPr>
          <w:rFonts w:ascii="Times New Roman" w:eastAsia="Times New Roman" w:hAnsi="Times New Roman"/>
          <w:sz w:val="24"/>
          <w:szCs w:val="24"/>
          <w:lang w:eastAsia="bg-BG"/>
        </w:rPr>
        <w:t>IT</w:t>
      </w: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специалиста, определен с Решение № 3 – ЧМИ от 18.01.2022 г. на ОИК-Елин Пелин;</w:t>
      </w:r>
    </w:p>
    <w:p w:rsidR="00C85C17" w:rsidRPr="00F90F6D" w:rsidRDefault="00C85C17" w:rsidP="00C85C17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>Вземане на решение за регистрация на кандидат за кмет на кметство с. Лесново, издигнат от Коалиция „ДЕМОКРАТИЧНА БЪЛГАРИЯ-ОБЕДИНЕНИЕ“ за участие в частични избори на 27.02.2022 г.;</w:t>
      </w:r>
    </w:p>
    <w:p w:rsidR="00C85C17" w:rsidRPr="00F90F6D" w:rsidRDefault="00755647" w:rsidP="00C85C17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>Вземане на решение с оглед на актуална информация от Служба ГРАО при Община Елин Пелин за поправка на техническа грешка, допусната в Решение № 07-ЧМИ от 25.01.2022 г. по отношение на посочения в т. 1 брой на избиратели с постоянен и настоящ адрес.</w:t>
      </w:r>
    </w:p>
    <w:p w:rsidR="00755647" w:rsidRPr="00F90F6D" w:rsidRDefault="00755647" w:rsidP="00C85C17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Назначаване съставите на СИК </w:t>
      </w:r>
      <w:r w:rsidR="003853B8"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 Община Елин Пелин при произвеждане на частични избори за кмет на с. Лесново на 27.02.2022 г.</w:t>
      </w:r>
    </w:p>
    <w:p w:rsidR="00C85C17" w:rsidRPr="00F90F6D" w:rsidRDefault="00C85C17" w:rsidP="00C85C17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t>Разни.</w:t>
      </w:r>
    </w:p>
    <w:p w:rsidR="00C85C17" w:rsidRPr="00F90F6D" w:rsidRDefault="00C85C17" w:rsidP="00C85C17">
      <w:pPr>
        <w:pStyle w:val="ListParagraph"/>
        <w:ind w:left="1080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3853B8" w:rsidRPr="00F90F6D" w:rsidRDefault="00C85C17" w:rsidP="003853B8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Присъстваха: </w:t>
      </w:r>
      <w:r w:rsidR="003853B8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</w:t>
      </w:r>
      <w:r w:rsidR="003853B8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в и Владимир Георгиев Марков</w:t>
      </w:r>
    </w:p>
    <w:p w:rsidR="00C85C17" w:rsidRPr="00F90F6D" w:rsidRDefault="00C85C17" w:rsidP="003853B8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Протоколчик: </w:t>
      </w:r>
      <w:r w:rsid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Минна Иванова 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открито в 1</w:t>
      </w:r>
      <w:r w:rsidR="00F90F6D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8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.30ч. и председателствано от </w:t>
      </w:r>
      <w:r w:rsidR="00F90F6D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 - 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председател на комисията.</w:t>
      </w:r>
    </w:p>
    <w:p w:rsidR="00C85C17" w:rsidRPr="00F90F6D" w:rsidRDefault="00C85C17" w:rsidP="00F90F6D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***</w:t>
      </w:r>
    </w:p>
    <w:p w:rsidR="00C85C17" w:rsidRPr="00F90F6D" w:rsidRDefault="00F90F6D" w:rsidP="00C85C17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="00C85C17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Добър 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вечер</w:t>
      </w:r>
      <w:r w:rsidR="00C85C17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, колеги. Откривам заседанието. Имате думата по проекта за дневен ред. Има ли предложения за промени в проекта за дневен ред? Няма. Моля процедура по гласуване.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Default="003853B8" w:rsidP="00F90F6D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F90F6D" w:rsidRPr="00F90F6D" w:rsidRDefault="00F90F6D" w:rsidP="00F90F6D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C85C17" w:rsidRPr="00F90F6D" w:rsidRDefault="00F90F6D" w:rsidP="00F90F6D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</w:rPr>
      </w:pPr>
      <w:r w:rsidRPr="00F90F6D">
        <w:rPr>
          <w:rFonts w:ascii="Times New Roman" w:eastAsia="Times New Roman" w:hAnsi="Times New Roman"/>
          <w:kern w:val="0"/>
          <w:lang w:val="bg-BG" w:eastAsia="bg-BG" w:bidi="ar-SA"/>
        </w:rPr>
        <w:t>Силвия Трендафилова</w:t>
      </w:r>
      <w:r w:rsidR="00C85C17" w:rsidRPr="00F90F6D">
        <w:rPr>
          <w:rFonts w:ascii="Times New Roman" w:hAnsi="Times New Roman"/>
          <w:lang w:val="bg-BG" w:eastAsia="bg-BG"/>
        </w:rPr>
        <w:t xml:space="preserve">: </w:t>
      </w:r>
      <w:r w:rsidR="00C85C17" w:rsidRPr="00F90F6D">
        <w:rPr>
          <w:rFonts w:ascii="Times New Roman" w:hAnsi="Times New Roman"/>
          <w:b/>
          <w:lang w:val="bg-BG" w:eastAsia="bg-BG"/>
        </w:rPr>
        <w:t>По първа точка:</w:t>
      </w:r>
      <w:r w:rsidR="00C85C17" w:rsidRPr="00F90F6D">
        <w:rPr>
          <w:rFonts w:ascii="Times New Roman" w:eastAsia="Times New Roman" w:hAnsi="Times New Roman"/>
          <w:lang w:eastAsia="bg-BG"/>
        </w:rPr>
        <w:t xml:space="preserve"> </w:t>
      </w:r>
      <w:r w:rsidR="003853B8" w:rsidRPr="00F90F6D">
        <w:rPr>
          <w:rFonts w:ascii="Times New Roman" w:eastAsia="Times New Roman" w:hAnsi="Times New Roman"/>
          <w:lang w:val="bg-BG" w:eastAsia="bg-BG"/>
        </w:rPr>
        <w:t>Вземане на решение за определяне възнаграждението на ИТ специалиста, определен с Решение № 3 – ЧМИ от 18.01.2022 г. на ОИК-Елин Пелин</w:t>
      </w:r>
    </w:p>
    <w:p w:rsidR="00C85C17" w:rsidRPr="00F90F6D" w:rsidRDefault="003853B8" w:rsidP="00C85C17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  <w:r w:rsidRPr="00F90F6D">
        <w:rPr>
          <w:rFonts w:ascii="Times New Roman" w:hAnsi="Times New Roman" w:cs="Times New Roman"/>
        </w:rPr>
        <w:lastRenderedPageBreak/>
        <w:tab/>
      </w:r>
      <w:r w:rsidRPr="00F90F6D">
        <w:rPr>
          <w:rFonts w:ascii="Times New Roman" w:hAnsi="Times New Roman" w:cs="Times New Roman"/>
          <w:lang w:val="bg-BG"/>
        </w:rPr>
        <w:t xml:space="preserve">Колеги, с наше Решение № 3-ЧМИ от 18.01.2022 г. определихме за </w:t>
      </w:r>
      <w:r w:rsidRPr="00F90F6D">
        <w:rPr>
          <w:rFonts w:ascii="Times New Roman" w:hAnsi="Times New Roman" w:cs="Times New Roman"/>
        </w:rPr>
        <w:t xml:space="preserve">IT </w:t>
      </w:r>
      <w:r w:rsidRPr="00F90F6D">
        <w:rPr>
          <w:rFonts w:ascii="Times New Roman" w:hAnsi="Times New Roman" w:cs="Times New Roman"/>
          <w:lang w:val="bg-BG"/>
        </w:rPr>
        <w:t xml:space="preserve">специалист към ОИК-Елин Пелин Ясен Георгиев Георгиев, считано от датата на вземане на решението до седем дни от обявяване на изборните резултати. </w:t>
      </w:r>
    </w:p>
    <w:p w:rsidR="00114BEB" w:rsidRPr="00F90F6D" w:rsidRDefault="00114BEB" w:rsidP="00C85C17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  <w:r w:rsidRPr="00F90F6D">
        <w:rPr>
          <w:rFonts w:ascii="Times New Roman" w:hAnsi="Times New Roman" w:cs="Times New Roman"/>
          <w:lang w:val="bg-BG"/>
        </w:rPr>
        <w:tab/>
        <w:t xml:space="preserve">Въз основа на Решение № 484-МИ от 29.07 2021 г. на ЦИК ние следва да определим възнаграждението на Ясен Георгиев и да изпратим своето Решение на община Елин Пелин за сключване на договор.  Размерът на възнаграждението е до 780 лева. </w:t>
      </w:r>
    </w:p>
    <w:p w:rsidR="00114BEB" w:rsidRPr="00F90F6D" w:rsidRDefault="00114BEB" w:rsidP="00C85C17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  <w:r w:rsidRPr="00F90F6D">
        <w:rPr>
          <w:rFonts w:ascii="Times New Roman" w:hAnsi="Times New Roman" w:cs="Times New Roman"/>
          <w:lang w:val="bg-BG"/>
        </w:rPr>
        <w:tab/>
        <w:t>Ясен Георгиев осигурява техническото организиране на заседанията, поддръжката на страницата на ОИК, електронната поща и своевременно публикува регистрите, които водим, както и подготовката на заседанието и взетите от нас решения. Предлагам да определим възнаграждение на Ясен в размер на 780 лева.</w:t>
      </w:r>
    </w:p>
    <w:p w:rsidR="00C85C17" w:rsidRPr="00F90F6D" w:rsidRDefault="00F90F6D" w:rsidP="00C85C17">
      <w:pPr>
        <w:rPr>
          <w:rFonts w:ascii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3853B8" w:rsidRPr="00F90F6D" w:rsidRDefault="003853B8" w:rsidP="00F90F6D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3853B8" w:rsidRPr="00F90F6D" w:rsidRDefault="003853B8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FE37FC" w:rsidRPr="00F90F6D" w:rsidRDefault="00F90F6D" w:rsidP="00FE37FC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="00C85C17" w:rsidRPr="00F90F6D">
        <w:rPr>
          <w:rFonts w:ascii="Times New Roman" w:hAnsi="Times New Roman" w:cs="Times New Roman"/>
          <w:b/>
          <w:lang w:val="bg-BG" w:eastAsia="bg-BG"/>
        </w:rPr>
        <w:t>По втора т</w:t>
      </w:r>
      <w:r w:rsidR="00FE37FC" w:rsidRPr="00F90F6D">
        <w:rPr>
          <w:rFonts w:ascii="Times New Roman" w:hAnsi="Times New Roman" w:cs="Times New Roman"/>
          <w:b/>
          <w:lang w:val="bg-BG" w:eastAsia="bg-BG"/>
        </w:rPr>
        <w:t>очка</w:t>
      </w:r>
      <w:r w:rsidR="00C85C17" w:rsidRPr="00F90F6D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FE37FC" w:rsidRPr="00F90F6D">
        <w:rPr>
          <w:rFonts w:ascii="Times New Roman" w:eastAsia="Times New Roman" w:hAnsi="Times New Roman" w:cs="Times New Roman"/>
          <w:lang w:val="bg-BG" w:eastAsia="bg-BG"/>
        </w:rPr>
        <w:t>Вземане на решение за регистрация на кандидат за кмет на кметство с. Лесново, издигнат от Коалиция „ДЕМОКРАТИЧНА БЪЛГАРИЯ-ОБЕДИНЕНИЕ“ за участие в ч</w:t>
      </w:r>
      <w:r w:rsidR="00963FA0" w:rsidRPr="00F90F6D">
        <w:rPr>
          <w:rFonts w:ascii="Times New Roman" w:eastAsia="Times New Roman" w:hAnsi="Times New Roman" w:cs="Times New Roman"/>
          <w:lang w:val="bg-BG" w:eastAsia="bg-BG"/>
        </w:rPr>
        <w:t>астични избори на 27.02.2022 г.</w:t>
      </w:r>
    </w:p>
    <w:p w:rsidR="00410F35" w:rsidRPr="00F90F6D" w:rsidRDefault="004C1A3D" w:rsidP="00410F35">
      <w:pPr>
        <w:shd w:val="clear" w:color="auto" w:fill="FFFFFF"/>
        <w:spacing w:before="100" w:after="100"/>
        <w:jc w:val="both"/>
        <w:rPr>
          <w:rFonts w:ascii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lang w:val="bg-BG" w:eastAsia="bg-BG"/>
        </w:rPr>
        <w:t>На 28.04.2022 г.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 xml:space="preserve"> п</w:t>
      </w:r>
      <w:r w:rsidR="00963FA0" w:rsidRPr="00F90F6D">
        <w:rPr>
          <w:rFonts w:ascii="Times New Roman" w:eastAsia="Times New Roman" w:hAnsi="Times New Roman" w:cs="Times New Roman"/>
          <w:lang w:val="bg-BG" w:eastAsia="bg-BG"/>
        </w:rPr>
        <w:t>остъпи Предложение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 xml:space="preserve"> за регистрация</w:t>
      </w:r>
      <w:r w:rsidR="00963FA0" w:rsidRPr="00F90F6D">
        <w:rPr>
          <w:rFonts w:ascii="Times New Roman" w:eastAsia="Times New Roman" w:hAnsi="Times New Roman" w:cs="Times New Roman"/>
          <w:lang w:val="bg-BG" w:eastAsia="bg-BG"/>
        </w:rPr>
        <w:t xml:space="preserve"> на кандидат за кмет на кметство от </w:t>
      </w:r>
      <w:r w:rsidR="00963FA0" w:rsidRPr="00F90F6D">
        <w:rPr>
          <w:rFonts w:ascii="Times New Roman" w:eastAsia="Times New Roman" w:hAnsi="Times New Roman" w:cs="Times New Roman"/>
          <w:lang w:val="bg-BG" w:eastAsia="bg-BG"/>
        </w:rPr>
        <w:t>Коалиция „ДЕМОКРАТИЧНА БЪЛГАРИЯ-ОБЕДИНЕНИЕ“</w:t>
      </w:r>
      <w:r w:rsidR="00410F35" w:rsidRPr="00F90F6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>, към което са приложени:</w:t>
      </w:r>
      <w:r w:rsidR="00F10087" w:rsidRPr="00F90F6D">
        <w:rPr>
          <w:rFonts w:ascii="Times New Roman" w:eastAsia="Times New Roman" w:hAnsi="Times New Roman" w:cs="Times New Roman"/>
          <w:lang w:val="bg-BG" w:eastAsia="bg-BG"/>
        </w:rPr>
        <w:t xml:space="preserve"> Заявление-декларация Приложение № 64-МИ-НЧ, подписана от кандидата за кмет на с. Лесново – Мая Велинова Евгениева, Пълномощно от Атанас Петров Атанасов и Христо  Любомиров Иванов, които упълномощават Румен Спасов Божанов за представителство пред ОИК-Елин Пелин</w:t>
      </w:r>
      <w:r w:rsidR="00410F35" w:rsidRPr="00F90F6D">
        <w:rPr>
          <w:rFonts w:ascii="Times New Roman" w:eastAsia="Times New Roman" w:hAnsi="Times New Roman" w:cs="Times New Roman"/>
          <w:lang w:val="bg-BG" w:eastAsia="bg-BG"/>
        </w:rPr>
        <w:t xml:space="preserve">. </w:t>
      </w:r>
      <w:r w:rsidR="00410F35" w:rsidRPr="00F90F6D">
        <w:rPr>
          <w:rFonts w:ascii="Times New Roman" w:eastAsia="Times New Roman" w:hAnsi="Times New Roman" w:cs="Times New Roman"/>
          <w:lang w:val="bg-BG" w:eastAsia="bg-BG"/>
        </w:rPr>
        <w:t>Горепосочените документи са входирани във входящият регистър на ОИК с вх.№</w:t>
      </w:r>
      <w:r w:rsidR="00410F35" w:rsidRPr="00F90F6D">
        <w:rPr>
          <w:rFonts w:ascii="Times New Roman" w:eastAsia="Times New Roman" w:hAnsi="Times New Roman" w:cs="Times New Roman"/>
          <w:lang w:val="bg-BG" w:eastAsia="bg-BG"/>
        </w:rPr>
        <w:t>340/28</w:t>
      </w:r>
      <w:r w:rsidR="00410F35" w:rsidRPr="00F90F6D">
        <w:rPr>
          <w:rFonts w:ascii="Times New Roman" w:eastAsia="Times New Roman" w:hAnsi="Times New Roman" w:cs="Times New Roman"/>
          <w:lang w:val="bg-BG" w:eastAsia="bg-BG"/>
        </w:rPr>
        <w:t>.01.2022г.</w:t>
      </w:r>
    </w:p>
    <w:p w:rsidR="00F10087" w:rsidRPr="00F90F6D" w:rsidRDefault="00410F35" w:rsidP="00C85C17">
      <w:pPr>
        <w:shd w:val="clear" w:color="auto" w:fill="FFFFFF"/>
        <w:spacing w:before="100" w:after="10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При проверка на документите се установи, че предложението е в свободен текст, поради което бяха дадени указания на г-н Божанов. Същият представи днес 31.01.2022 г.  Предложение № 62-МИ-НЧ. Приложението е входирано с вх. № 350/31.01.2022 г. </w:t>
      </w:r>
    </w:p>
    <w:p w:rsidR="00410F35" w:rsidRPr="00F90F6D" w:rsidRDefault="00410F35" w:rsidP="00C85C17">
      <w:pPr>
        <w:shd w:val="clear" w:color="auto" w:fill="FFFFFF"/>
        <w:spacing w:before="100" w:after="10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0F6D">
        <w:rPr>
          <w:rFonts w:ascii="Times New Roman" w:eastAsia="Times New Roman" w:hAnsi="Times New Roman" w:cs="Times New Roman"/>
          <w:lang w:val="bg-BG" w:eastAsia="bg-BG"/>
        </w:rPr>
        <w:tab/>
        <w:t xml:space="preserve">Предлагам да вземем решение, с което да регистрираме предложения кандидат </w:t>
      </w:r>
      <w:r w:rsidRPr="00F90F6D">
        <w:rPr>
          <w:rFonts w:ascii="Times New Roman" w:eastAsia="Times New Roman" w:hAnsi="Times New Roman" w:cs="Times New Roman"/>
          <w:lang w:val="bg-BG" w:eastAsia="bg-BG"/>
        </w:rPr>
        <w:t>Мая Велинова Евгениева</w:t>
      </w: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 за участие в изборите за кмет на кметство с. Лесново на 27.02.2022 г.</w:t>
      </w:r>
    </w:p>
    <w:p w:rsidR="00F90F6D" w:rsidRDefault="00F90F6D" w:rsidP="00F90F6D">
      <w:pPr>
        <w:ind w:firstLine="720"/>
        <w:rPr>
          <w:rFonts w:ascii="Times New Roman" w:eastAsia="Times New Roman" w:hAnsi="Times New Roman" w:cs="Times New Roman"/>
          <w:lang w:val="bg-BG" w:eastAsia="bg-BG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F90F6D" w:rsidRPr="00F90F6D" w:rsidRDefault="00F90F6D" w:rsidP="00F90F6D">
      <w:pPr>
        <w:ind w:firstLine="720"/>
        <w:rPr>
          <w:rFonts w:ascii="Times New Roman" w:hAnsi="Times New Roman" w:cs="Times New Roman"/>
        </w:rPr>
      </w:pPr>
    </w:p>
    <w:p w:rsidR="003853B8" w:rsidRPr="00F90F6D" w:rsidRDefault="003853B8" w:rsidP="00F90F6D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Гласували 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C85C17" w:rsidRPr="00F90F6D" w:rsidRDefault="00C85C17" w:rsidP="00C85C17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</w:p>
    <w:p w:rsidR="00A640F3" w:rsidRPr="00F90F6D" w:rsidRDefault="00F90F6D" w:rsidP="00A640F3">
      <w:pPr>
        <w:shd w:val="clear" w:color="auto" w:fill="FFFFFF"/>
        <w:spacing w:before="100" w:after="10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F90F6D">
        <w:rPr>
          <w:rFonts w:ascii="Times New Roman" w:hAnsi="Times New Roman" w:cs="Times New Roman"/>
          <w:lang w:val="bg-BG"/>
        </w:rPr>
        <w:lastRenderedPageBreak/>
        <w:t>Силвия Трендафилова</w:t>
      </w:r>
      <w:r w:rsidR="00C85C17" w:rsidRPr="00F90F6D">
        <w:rPr>
          <w:rFonts w:ascii="Times New Roman" w:hAnsi="Times New Roman" w:cs="Times New Roman"/>
        </w:rPr>
        <w:t xml:space="preserve">: </w:t>
      </w:r>
      <w:r w:rsidR="00C85C17" w:rsidRPr="00F90F6D">
        <w:rPr>
          <w:rFonts w:ascii="Times New Roman" w:hAnsi="Times New Roman" w:cs="Times New Roman"/>
          <w:b/>
        </w:rPr>
        <w:t>По трета точка:</w:t>
      </w:r>
      <w:r w:rsidR="00C85C17" w:rsidRPr="00F90F6D">
        <w:rPr>
          <w:rFonts w:ascii="Times New Roman" w:hAnsi="Times New Roman" w:cs="Times New Roman"/>
        </w:rPr>
        <w:t xml:space="preserve"> </w:t>
      </w:r>
      <w:r w:rsidR="00A640F3" w:rsidRPr="00F90F6D">
        <w:rPr>
          <w:rFonts w:ascii="Times New Roman" w:eastAsia="Times New Roman" w:hAnsi="Times New Roman" w:cs="Times New Roman"/>
          <w:lang w:val="bg-BG" w:eastAsia="bg-BG"/>
        </w:rPr>
        <w:t>Вземане на решение с оглед на актуална информация от Служба ГРАО при Община Елин Пелин за поправка на техническа грешка, допусната в Решение № 07-ЧМИ от 25.01.2022 г. по отношение на посочения в т. 1 брой на избиратели с постоянен и настоящ адрес.</w:t>
      </w:r>
    </w:p>
    <w:p w:rsidR="00C85C17" w:rsidRPr="00F90F6D" w:rsidRDefault="00A640F3" w:rsidP="00A640F3">
      <w:pPr>
        <w:pStyle w:val="Style"/>
        <w:ind w:left="0" w:firstLine="720"/>
      </w:pPr>
      <w:r w:rsidRPr="00F90F6D">
        <w:t xml:space="preserve">Колеги, днес 31.01.2022 г. постъпи писмо от Община Елин Пелин относно информация за броя избиратели с постоянен и настоящ адрес, както следва: СИК 231700026 – 778 избиратели; СИК: 231700027 – 598 избиратели, към 14.11.2022 г. </w:t>
      </w:r>
    </w:p>
    <w:p w:rsidR="00A640F3" w:rsidRPr="00F90F6D" w:rsidRDefault="00A640F3" w:rsidP="00A640F3">
      <w:pPr>
        <w:pStyle w:val="Style"/>
        <w:ind w:left="0" w:firstLine="720"/>
      </w:pPr>
      <w:r w:rsidRPr="00F90F6D">
        <w:t>От Служба ГРАО ни дадоха информация, че актуални данни ще има едва на 02.02.2022 година.</w:t>
      </w:r>
    </w:p>
    <w:p w:rsidR="00A640F3" w:rsidRPr="00F90F6D" w:rsidRDefault="00A640F3" w:rsidP="00A640F3">
      <w:pPr>
        <w:pStyle w:val="Style"/>
        <w:ind w:left="0" w:firstLine="720"/>
      </w:pPr>
      <w:r w:rsidRPr="00F90F6D">
        <w:t xml:space="preserve">Предлагам на база така предоставената ни актуална информация да вземем решение за поправка на допусната техническа грешка на наше Решение № 07-ЧМИ от 25.01.2022 г. и да посочим броя избиратели съобразно дадената ни информация. </w:t>
      </w:r>
    </w:p>
    <w:p w:rsidR="00A640F3" w:rsidRPr="00F90F6D" w:rsidRDefault="00A640F3" w:rsidP="00A640F3">
      <w:pPr>
        <w:pStyle w:val="Style"/>
        <w:ind w:left="0" w:firstLine="720"/>
      </w:pPr>
      <w:r w:rsidRPr="00F90F6D">
        <w:t>Считам, че това се налага, за да имаме основание да регистрираме и кандидатите за инциативните комитети.</w:t>
      </w:r>
    </w:p>
    <w:p w:rsidR="00A640F3" w:rsidRPr="00F90F6D" w:rsidRDefault="00A640F3" w:rsidP="00A640F3">
      <w:pPr>
        <w:pStyle w:val="Style"/>
        <w:ind w:left="0" w:firstLine="720"/>
      </w:pPr>
      <w:r w:rsidRPr="00F90F6D">
        <w:t>На 02.02.2022 г., след като получим актуални данни ще го изменим отново.</w:t>
      </w:r>
    </w:p>
    <w:p w:rsidR="00C85C17" w:rsidRPr="00F90F6D" w:rsidRDefault="00F90F6D" w:rsidP="00F90F6D">
      <w:pPr>
        <w:ind w:firstLine="720"/>
        <w:rPr>
          <w:rFonts w:ascii="Times New Roman" w:hAnsi="Times New Roman" w:cs="Times New Roman"/>
        </w:rPr>
      </w:pPr>
      <w:r w:rsidRPr="00F90F6D">
        <w:rPr>
          <w:rFonts w:ascii="Times New Roman" w:hAnsi="Times New Roman" w:cs="Times New Roman"/>
          <w:lang w:val="bg-BG"/>
        </w:rPr>
        <w:t>Силвия Трендафилова</w:t>
      </w:r>
      <w:r w:rsidRPr="00F90F6D">
        <w:rPr>
          <w:rFonts w:ascii="Times New Roman" w:hAnsi="Times New Roman" w:cs="Times New Roman"/>
        </w:rPr>
        <w:t xml:space="preserve">: </w:t>
      </w:r>
      <w:r w:rsidR="00C85C17"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3853B8" w:rsidRPr="00F90F6D" w:rsidRDefault="003853B8" w:rsidP="003853B8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color w:val="FF0000"/>
          <w:kern w:val="0"/>
          <w:lang w:val="bg-BG" w:eastAsia="bg-BG" w:bidi="ar-SA"/>
        </w:rPr>
      </w:pPr>
    </w:p>
    <w:p w:rsidR="001F1BF7" w:rsidRPr="00F90F6D" w:rsidRDefault="00F90F6D" w:rsidP="00F90F6D">
      <w:pPr>
        <w:shd w:val="clear" w:color="auto" w:fill="FFFFFF"/>
        <w:spacing w:before="100" w:after="100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F90F6D">
        <w:rPr>
          <w:rFonts w:ascii="Times New Roman" w:hAnsi="Times New Roman" w:cs="Times New Roman"/>
          <w:lang w:val="bg-BG"/>
        </w:rPr>
        <w:t>Силвия Трендафилова</w:t>
      </w:r>
      <w:r w:rsidR="00C85C17" w:rsidRPr="00F90F6D">
        <w:rPr>
          <w:rFonts w:ascii="Times New Roman" w:eastAsia="Times New Roman" w:hAnsi="Times New Roman"/>
          <w:lang w:val="bg-BG" w:eastAsia="bg-BG"/>
        </w:rPr>
        <w:t xml:space="preserve">: </w:t>
      </w:r>
      <w:r w:rsidR="00C85C17" w:rsidRPr="00F90F6D">
        <w:rPr>
          <w:rFonts w:ascii="Times New Roman" w:eastAsia="Times New Roman" w:hAnsi="Times New Roman"/>
          <w:b/>
          <w:lang w:val="bg-BG" w:eastAsia="bg-BG"/>
        </w:rPr>
        <w:t>По четвърта точка:</w:t>
      </w:r>
      <w:r w:rsidR="00C85C17" w:rsidRPr="00F90F6D">
        <w:rPr>
          <w:rFonts w:ascii="Times New Roman" w:eastAsia="Times New Roman" w:hAnsi="Times New Roman"/>
          <w:lang w:val="bg-BG" w:eastAsia="bg-BG"/>
        </w:rPr>
        <w:t xml:space="preserve"> </w:t>
      </w:r>
      <w:r w:rsidR="001F1BF7" w:rsidRPr="00F90F6D">
        <w:rPr>
          <w:rFonts w:ascii="Times New Roman" w:eastAsia="Times New Roman" w:hAnsi="Times New Roman"/>
          <w:lang w:val="bg-BG" w:eastAsia="bg-BG"/>
        </w:rPr>
        <w:t>Назначаване съставите на СИК на територията на Община Елин Пелин при произвеждане на частични избори за кме</w:t>
      </w:r>
      <w:r>
        <w:rPr>
          <w:rFonts w:ascii="Times New Roman" w:eastAsia="Times New Roman" w:hAnsi="Times New Roman"/>
          <w:lang w:val="bg-BG" w:eastAsia="bg-BG"/>
        </w:rPr>
        <w:t>т на с. Лесново на 27.02.2022 година.</w:t>
      </w:r>
    </w:p>
    <w:p w:rsidR="001F1BF7" w:rsidRPr="00F90F6D" w:rsidRDefault="001F1BF7" w:rsidP="001F1BF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В </w:t>
      </w:r>
      <w:r w:rsidRPr="00F90F6D">
        <w:rPr>
          <w:rFonts w:ascii="Times New Roman" w:eastAsia="Times New Roman" w:hAnsi="Times New Roman" w:cs="Times New Roman"/>
          <w:lang w:val="bg-BG" w:eastAsia="bg-BG"/>
        </w:rPr>
        <w:t>ОИК-Елин Пелин постъпи</w:t>
      </w:r>
      <w:r w:rsidRPr="00F90F6D">
        <w:rPr>
          <w:rFonts w:ascii="Times New Roman" w:eastAsia="Times New Roman" w:hAnsi="Times New Roman" w:cs="Times New Roman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/>
        </w:rPr>
        <w:t xml:space="preserve">28.01.2022 г. </w:t>
      </w:r>
      <w:r w:rsidRPr="00F90F6D">
        <w:rPr>
          <w:rFonts w:ascii="Times New Roman" w:eastAsia="Times New Roman" w:hAnsi="Times New Roman" w:cs="Times New Roman"/>
          <w:lang w:val="bg-BG"/>
        </w:rPr>
        <w:t xml:space="preserve">Писмо </w:t>
      </w:r>
      <w:r w:rsidRPr="00F90F6D">
        <w:rPr>
          <w:rFonts w:ascii="Times New Roman" w:eastAsia="Times New Roman" w:hAnsi="Times New Roman" w:cs="Times New Roman"/>
        </w:rPr>
        <w:t xml:space="preserve">от </w:t>
      </w:r>
      <w:r w:rsidRPr="00F90F6D">
        <w:rPr>
          <w:rFonts w:ascii="Times New Roman" w:eastAsia="Times New Roman" w:hAnsi="Times New Roman" w:cs="Times New Roman"/>
          <w:lang w:val="bg-BG"/>
        </w:rPr>
        <w:t>К</w:t>
      </w:r>
      <w:r w:rsidRPr="00006C32">
        <w:rPr>
          <w:rFonts w:ascii="Times New Roman" w:eastAsia="Times New Roman" w:hAnsi="Times New Roman" w:cs="Times New Roman"/>
        </w:rPr>
        <w:t>мета на община Елин Пелин по проведени консултации за съставите на СИК на т</w:t>
      </w:r>
      <w:r w:rsidRPr="00F90F6D">
        <w:rPr>
          <w:rFonts w:ascii="Times New Roman" w:eastAsia="Times New Roman" w:hAnsi="Times New Roman" w:cs="Times New Roman"/>
        </w:rPr>
        <w:t xml:space="preserve">ериторията на община Елин Пелин за провеждане на частични местни избори за кмет на кметство с. </w:t>
      </w:r>
      <w:r w:rsidRPr="00F90F6D">
        <w:rPr>
          <w:rFonts w:ascii="Times New Roman" w:eastAsia="Times New Roman" w:hAnsi="Times New Roman" w:cs="Times New Roman"/>
          <w:lang w:val="bg-BG"/>
        </w:rPr>
        <w:t xml:space="preserve">Лесново на 27.02.2022 г. </w:t>
      </w:r>
    </w:p>
    <w:p w:rsidR="001F1BF7" w:rsidRPr="00F90F6D" w:rsidRDefault="001F1BF7" w:rsidP="001F1BF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lang w:val="bg-BG"/>
        </w:rPr>
        <w:t xml:space="preserve"> Към Писмото са приложени: Писмено предложение за СИК</w:t>
      </w:r>
      <w:r w:rsidRPr="00006C32">
        <w:rPr>
          <w:rFonts w:ascii="Times New Roman" w:eastAsia="Times New Roman" w:hAnsi="Times New Roman" w:cs="Times New Roman"/>
        </w:rPr>
        <w:t xml:space="preserve">, съдържащ и списък на лица, подадени като резервни членове на СИК; Протокол от проведените консултации при Кмета на община Елин Пелин на </w:t>
      </w:r>
      <w:r w:rsidRPr="00F90F6D">
        <w:rPr>
          <w:rFonts w:ascii="Times New Roman" w:eastAsia="Times New Roman" w:hAnsi="Times New Roman" w:cs="Times New Roman"/>
          <w:lang w:val="bg-BG"/>
        </w:rPr>
        <w:t>27.01.2022 г.</w:t>
      </w:r>
      <w:r w:rsidRPr="00006C32">
        <w:rPr>
          <w:rFonts w:ascii="Times New Roman" w:eastAsia="Times New Roman" w:hAnsi="Times New Roman" w:cs="Times New Roman"/>
        </w:rPr>
        <w:t xml:space="preserve">.; Поканите до партиите и коалициите за участие в консултациите; Доказателство за публичното оповестяване на деня, часа и мястото на консултациите; Пълномощните на лицата, представляващи партията или коалицията, участвали в консултациите; Предложенията на партиите и коалициите за съставите и резервните членове на СИК. </w:t>
      </w:r>
    </w:p>
    <w:p w:rsidR="001F1BF7" w:rsidRPr="00F90F6D" w:rsidRDefault="001F1BF7" w:rsidP="00F90F6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lang w:val="bg-BG"/>
        </w:rPr>
        <w:t>Видно е от представените документи, че е</w:t>
      </w:r>
      <w:r w:rsidRPr="00006C32">
        <w:rPr>
          <w:rFonts w:ascii="Times New Roman" w:eastAsia="Times New Roman" w:hAnsi="Times New Roman" w:cs="Times New Roman"/>
        </w:rPr>
        <w:t xml:space="preserve"> постигнато съгласие между участниците в консултациите. </w:t>
      </w:r>
    </w:p>
    <w:p w:rsidR="00F90F6D" w:rsidRPr="00F90F6D" w:rsidRDefault="001F1BF7" w:rsidP="00F90F6D">
      <w:pPr>
        <w:shd w:val="clear" w:color="auto" w:fill="FFFFFF"/>
        <w:suppressAutoHyphens w:val="0"/>
        <w:autoSpaceDN/>
        <w:spacing w:before="100" w:beforeAutospacing="1" w:after="100" w:afterAutospacing="1"/>
        <w:ind w:firstLine="360"/>
        <w:jc w:val="both"/>
        <w:textAlignment w:val="auto"/>
        <w:rPr>
          <w:rFonts w:ascii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bCs/>
          <w:lang w:val="bg-BG"/>
        </w:rPr>
        <w:t xml:space="preserve">Предлагам да вземем решение за назначаване на </w:t>
      </w:r>
      <w:r w:rsidRPr="00006C32">
        <w:rPr>
          <w:rFonts w:ascii="Times New Roman" w:eastAsia="Times New Roman" w:hAnsi="Times New Roman" w:cs="Times New Roman"/>
          <w:bCs/>
        </w:rPr>
        <w:t xml:space="preserve"> секционни избирателни комисии за Община Елин Пелин при произвеждане на изборите за </w:t>
      </w:r>
      <w:r w:rsidRPr="00F90F6D">
        <w:rPr>
          <w:rFonts w:ascii="Times New Roman" w:eastAsia="Times New Roman" w:hAnsi="Times New Roman" w:cs="Times New Roman"/>
          <w:bCs/>
          <w:lang w:val="bg-BG"/>
        </w:rPr>
        <w:t>кмет на кметство с. Лесново</w:t>
      </w:r>
      <w:r w:rsidRPr="00006C32">
        <w:rPr>
          <w:rFonts w:ascii="Times New Roman" w:eastAsia="Times New Roman" w:hAnsi="Times New Roman" w:cs="Times New Roman"/>
          <w:bCs/>
        </w:rPr>
        <w:t xml:space="preserve">, насрочени за </w:t>
      </w:r>
      <w:r w:rsidRPr="00F90F6D">
        <w:rPr>
          <w:rFonts w:ascii="Times New Roman" w:eastAsia="Times New Roman" w:hAnsi="Times New Roman" w:cs="Times New Roman"/>
          <w:bCs/>
          <w:lang w:val="bg-BG"/>
        </w:rPr>
        <w:t xml:space="preserve">27. 02.2022 </w:t>
      </w:r>
      <w:r w:rsidRPr="00006C32">
        <w:rPr>
          <w:rFonts w:ascii="Times New Roman" w:eastAsia="Times New Roman" w:hAnsi="Times New Roman" w:cs="Times New Roman"/>
          <w:bCs/>
        </w:rPr>
        <w:t>г., както следва:</w:t>
      </w:r>
      <w:r w:rsidRPr="00F90F6D">
        <w:rPr>
          <w:rFonts w:ascii="Times New Roman" w:eastAsia="Times New Roman" w:hAnsi="Times New Roman" w:cs="Times New Roman"/>
          <w:bCs/>
          <w:lang w:val="bg-BG"/>
        </w:rPr>
        <w:t xml:space="preserve"> </w:t>
      </w:r>
    </w:p>
    <w:tbl>
      <w:tblPr>
        <w:tblpPr w:leftFromText="180" w:rightFromText="180" w:vertAnchor="text" w:horzAnchor="page" w:tblpX="176" w:tblpY="391"/>
        <w:tblW w:w="11064" w:type="dxa"/>
        <w:tblLook w:val="04A0" w:firstRow="1" w:lastRow="0" w:firstColumn="1" w:lastColumn="0" w:noHBand="0" w:noVBand="1"/>
      </w:tblPr>
      <w:tblGrid>
        <w:gridCol w:w="1296"/>
        <w:gridCol w:w="3150"/>
        <w:gridCol w:w="1710"/>
        <w:gridCol w:w="4908"/>
      </w:tblGrid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lastRenderedPageBreak/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Йордан Борисов Пенев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председател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Емил Билянов Илиев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зам.- председател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 xml:space="preserve">ПП“ДВИЖЕНИЕ ЗА </w:t>
            </w:r>
          </w:p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ПРАВА И СВОБОДИ“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Стефан Маринов Иванов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секретар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КОАЛИЦИЯ“БСП ЗА БЪЛГАРИЯ“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Георги Павлов Георгиев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Лозанка Цветанова Стоичкова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КОАЛИЦИЯ“БСП ЗА БЪЛГАРИЯ“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Стоянка Трайкова Алексиева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 xml:space="preserve">КОАЛИЦИЯ „ДЕМОКРАТИЧНА  </w:t>
            </w:r>
          </w:p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БЪЛГАРИЯ-ОБЕДИНЕНИЕ“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Михаил Ивайлов  Стоянов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  <w:t>ГЕРБ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-СДС“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Георги Спасов Галантонов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  <w:t>ГЕРБ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-СДС“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Радка Николова Атанасова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ПП“ИМА ТАКЪВ НАРОД“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Илияна Добринова Димова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председател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  <w:t>ГЕРБ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-СДС“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Ангелина Георгиева Йосифова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зам.- председател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Спаска Георгиева Ленкова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секретар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ПП“ИМА ТАКЪВ НАРОД“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Емилия Бойкова Стефанова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 xml:space="preserve">ПП“ДВИЖЕНИЕ ЗА </w:t>
            </w:r>
          </w:p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ПРАВА И СВОБОДИ“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Йорданка Георгиева Спасова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КОАЛИЦИЯ“БСП ЗА БЪЛГАРИЯ“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Константин Тодоров Константинов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Райна Георгиева Маркова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  <w:t>ГЕРБ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-СДС“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Ивайло Борисов Пенев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F90F6D" w:rsidRPr="00F90F6D" w:rsidTr="00F90F6D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231700027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>Камелия Ефтимова Иванова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F6D" w:rsidRPr="00F90F6D" w:rsidRDefault="00F90F6D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член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6D" w:rsidRPr="00F90F6D" w:rsidRDefault="00F90F6D" w:rsidP="00F90F6D">
            <w:pPr>
              <w:suppressAutoHyphens w:val="0"/>
              <w:autoSpaceDN/>
              <w:spacing w:after="160" w:line="259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КОАЛИЦИЯ„ДЕМОКРАТИЧНА  БЪЛГАРИЯ-ОБЕДИНЕНИЕ“</w:t>
            </w:r>
          </w:p>
        </w:tc>
      </w:tr>
    </w:tbl>
    <w:p w:rsidR="00F90F6D" w:rsidRPr="00F90F6D" w:rsidRDefault="00F90F6D" w:rsidP="005620E6">
      <w:pPr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</w:rPr>
      </w:pPr>
    </w:p>
    <w:p w:rsidR="00F90F6D" w:rsidRDefault="00F90F6D" w:rsidP="00F90F6D">
      <w:pPr>
        <w:shd w:val="clear" w:color="auto" w:fill="FFFFFF"/>
        <w:suppressAutoHyphens w:val="0"/>
        <w:autoSpaceDN/>
        <w:spacing w:after="150"/>
        <w:textAlignment w:val="auto"/>
        <w:rPr>
          <w:rFonts w:ascii="Times New Roman" w:hAnsi="Times New Roman" w:cs="Times New Roman"/>
        </w:rPr>
      </w:pPr>
    </w:p>
    <w:p w:rsidR="00F90F6D" w:rsidRPr="00F90F6D" w:rsidRDefault="00F90F6D" w:rsidP="00F90F6D">
      <w:p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bCs/>
          <w:kern w:val="0"/>
          <w:lang w:val="bg-BG" w:eastAsia="en-US" w:bidi="ar-SA"/>
        </w:rPr>
      </w:pPr>
      <w:r>
        <w:rPr>
          <w:rFonts w:ascii="Times New Roman" w:eastAsia="Times New Roman" w:hAnsi="Times New Roman" w:cs="Times New Roman"/>
          <w:bCs/>
          <w:kern w:val="0"/>
          <w:lang w:val="bg-BG" w:eastAsia="en-US" w:bidi="ar-SA"/>
        </w:rPr>
        <w:t>Р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езервните членове на СИК</w:t>
      </w:r>
      <w:r>
        <w:rPr>
          <w:rFonts w:ascii="Times New Roman" w:eastAsia="Times New Roman" w:hAnsi="Times New Roman" w:cs="Times New Roman"/>
          <w:bCs/>
          <w:kern w:val="0"/>
          <w:lang w:val="bg-BG" w:eastAsia="en-US" w:bidi="ar-SA"/>
        </w:rPr>
        <w:t>:</w:t>
      </w:r>
    </w:p>
    <w:tbl>
      <w:tblPr>
        <w:tblpPr w:leftFromText="180" w:rightFromText="180" w:vertAnchor="text" w:horzAnchor="page" w:tblpX="1" w:tblpY="391"/>
        <w:tblW w:w="9209" w:type="dxa"/>
        <w:tblLook w:val="04A0" w:firstRow="1" w:lastRow="0" w:firstColumn="1" w:lastColumn="0" w:noHBand="0" w:noVBand="1"/>
      </w:tblPr>
      <w:tblGrid>
        <w:gridCol w:w="3468"/>
        <w:gridCol w:w="5741"/>
      </w:tblGrid>
      <w:tr w:rsidR="001D6C9E" w:rsidRPr="00F90F6D" w:rsidTr="001D6C9E">
        <w:trPr>
          <w:trHeight w:val="29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 xml:space="preserve">    Виктория Трифонова       </w:t>
            </w:r>
          </w:p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 xml:space="preserve">    Свиленова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  <w:t>ГЕРБ</w:t>
            </w: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-СДС“</w:t>
            </w:r>
          </w:p>
        </w:tc>
      </w:tr>
      <w:tr w:rsidR="001D6C9E" w:rsidRPr="00F90F6D" w:rsidTr="001D6C9E">
        <w:trPr>
          <w:trHeight w:val="29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 xml:space="preserve">    Николай Ангелов Геров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1D6C9E" w:rsidRPr="00F90F6D" w:rsidTr="001D6C9E">
        <w:trPr>
          <w:trHeight w:val="29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 xml:space="preserve">    Мирослав Янков Енев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КОАЛИЦИЯ“ПРОДЪЛЖАМЕ ПРОМЯНАТА“</w:t>
            </w:r>
          </w:p>
        </w:tc>
      </w:tr>
      <w:tr w:rsidR="001D6C9E" w:rsidRPr="00F90F6D" w:rsidTr="001D6C9E">
        <w:trPr>
          <w:trHeight w:val="29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kern w:val="0"/>
                <w:lang w:val="bg-BG" w:eastAsia="en-US" w:bidi="ar-SA"/>
              </w:rPr>
              <w:t xml:space="preserve">    Веселина Билянова Илиева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9E" w:rsidRPr="00F90F6D" w:rsidRDefault="001D6C9E" w:rsidP="00F90F6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 w:bidi="ar-SA"/>
              </w:rPr>
            </w:pPr>
            <w:r w:rsidRPr="00F90F6D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en-US" w:bidi="ar-SA"/>
              </w:rPr>
              <w:t>ПП“ДВИЖЕНИЕ ЗА ПРАВА И СВОБОДИ“</w:t>
            </w:r>
          </w:p>
        </w:tc>
      </w:tr>
    </w:tbl>
    <w:p w:rsidR="00F90F6D" w:rsidRPr="00F90F6D" w:rsidRDefault="00F90F6D" w:rsidP="00F90F6D">
      <w:p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bookmarkStart w:id="0" w:name="_GoBack"/>
      <w:bookmarkEnd w:id="0"/>
    </w:p>
    <w:p w:rsidR="00A11D9D" w:rsidRPr="00F90F6D" w:rsidRDefault="00A11D9D" w:rsidP="00A11D9D">
      <w:pPr>
        <w:shd w:val="clear" w:color="auto" w:fill="FFFFFF"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Times New Roman" w:hAnsi="Times New Roman" w:cs="Times New Roman"/>
        </w:rPr>
      </w:pPr>
      <w:r w:rsidRPr="00A11D9D">
        <w:rPr>
          <w:rFonts w:ascii="Times New Roman" w:hAnsi="Times New Roman" w:cs="Times New Roman"/>
          <w:lang w:val="bg-BG"/>
        </w:rPr>
        <w:t>Силвия Трендафилова</w:t>
      </w:r>
      <w:r>
        <w:rPr>
          <w:rFonts w:ascii="Times New Roman" w:hAnsi="Times New Roman" w:cs="Times New Roman"/>
          <w:color w:val="FF0000"/>
          <w:lang w:val="bg-BG"/>
        </w:rPr>
        <w:t xml:space="preserve">: </w:t>
      </w: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A11D9D" w:rsidRPr="00F90F6D" w:rsidRDefault="00A11D9D" w:rsidP="00A11D9D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A11D9D" w:rsidRPr="00F90F6D" w:rsidRDefault="00A11D9D" w:rsidP="00A11D9D">
      <w:pPr>
        <w:pStyle w:val="ListParagrap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90F6D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Предложението е прието</w:t>
      </w:r>
    </w:p>
    <w:p w:rsidR="00F90F6D" w:rsidRPr="00F90F6D" w:rsidRDefault="00A11D9D" w:rsidP="00A11D9D">
      <w:pPr>
        <w:shd w:val="clear" w:color="auto" w:fill="FFFFFF"/>
        <w:suppressAutoHyphens w:val="0"/>
        <w:autoSpaceDN/>
        <w:spacing w:after="150"/>
        <w:ind w:firstLine="72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11D9D">
        <w:rPr>
          <w:rFonts w:ascii="Times New Roman" w:eastAsia="Times New Roman" w:hAnsi="Times New Roman" w:cs="Times New Roman"/>
          <w:bCs/>
          <w:kern w:val="0"/>
          <w:lang w:val="bg-BG" w:eastAsia="en-US" w:bidi="ar-SA"/>
        </w:rPr>
        <w:t>Колеги, трябва да издадем</w:t>
      </w:r>
      <w:r w:rsidR="00F90F6D" w:rsidRPr="00F90F6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удостоверения на членовете на СИК в община Елин Пелин.</w:t>
      </w:r>
    </w:p>
    <w:p w:rsidR="00C85C17" w:rsidRPr="00A11D9D" w:rsidRDefault="00A11D9D" w:rsidP="00A11D9D">
      <w:pPr>
        <w:ind w:firstLine="720"/>
        <w:rPr>
          <w:rFonts w:ascii="Times New Roman" w:eastAsia="Times New Roman" w:hAnsi="Times New Roman"/>
          <w:lang w:val="bg-BG" w:eastAsia="bg-BG"/>
        </w:rPr>
      </w:pPr>
      <w:r w:rsidRPr="00A11D9D">
        <w:rPr>
          <w:rFonts w:ascii="Times New Roman" w:eastAsia="Times New Roman" w:hAnsi="Times New Roman"/>
          <w:lang w:val="bg-BG" w:eastAsia="bg-BG"/>
        </w:rPr>
        <w:t>Силвия Трендафилова</w:t>
      </w:r>
      <w:r w:rsidR="00C85C17" w:rsidRPr="00A11D9D">
        <w:rPr>
          <w:rFonts w:ascii="Times New Roman" w:eastAsia="Times New Roman" w:hAnsi="Times New Roman"/>
          <w:lang w:val="bg-BG" w:eastAsia="bg-BG"/>
        </w:rPr>
        <w:t>: Колеги, имате ли други изказвания? Поради изчерпване на дневния ред, закривам заседанието.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закрито в 1</w:t>
      </w:r>
      <w:r w:rsidR="00A11D9D">
        <w:rPr>
          <w:rFonts w:ascii="Times New Roman" w:eastAsia="Times New Roman" w:hAnsi="Times New Roman" w:cs="Times New Roman"/>
          <w:kern w:val="0"/>
          <w:lang w:val="bg-BG" w:eastAsia="bg-BG" w:bidi="ar-SA"/>
        </w:rPr>
        <w:t>9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.00 ч.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A11D9D" w:rsidP="00C85C17">
      <w:pPr>
        <w:suppressAutoHyphens w:val="0"/>
        <w:ind w:left="3545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     П</w:t>
      </w:r>
      <w:r w:rsidR="00C85C17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редседател: </w:t>
      </w:r>
    </w:p>
    <w:p w:rsidR="00C85C17" w:rsidRPr="00F90F6D" w:rsidRDefault="00C85C17" w:rsidP="00C85C1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C85C17" w:rsidRPr="00F90F6D" w:rsidRDefault="00C85C17" w:rsidP="00C85C17">
      <w:pPr>
        <w:suppressAutoHyphens w:val="0"/>
        <w:ind w:left="4254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Секретар: </w:t>
      </w:r>
    </w:p>
    <w:p w:rsidR="00C85C17" w:rsidRPr="00F90F6D" w:rsidRDefault="00C85C17" w:rsidP="00C85C17">
      <w:pPr>
        <w:pStyle w:val="Textbody"/>
        <w:jc w:val="both"/>
        <w:rPr>
          <w:rFonts w:ascii="Times New Roman" w:hAnsi="Times New Roman" w:cs="Times New Roman"/>
        </w:rPr>
      </w:pPr>
    </w:p>
    <w:p w:rsidR="006543A1" w:rsidRPr="00F90F6D" w:rsidRDefault="006543A1">
      <w:pPr>
        <w:rPr>
          <w:rFonts w:ascii="Times New Roman" w:hAnsi="Times New Roman" w:cs="Times New Roman"/>
        </w:rPr>
      </w:pPr>
    </w:p>
    <w:sectPr w:rsidR="006543A1" w:rsidRPr="00F90F6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4EBC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30146"/>
    <w:multiLevelType w:val="multilevel"/>
    <w:tmpl w:val="35C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8766E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17"/>
    <w:rsid w:val="00114BEB"/>
    <w:rsid w:val="001D6C9E"/>
    <w:rsid w:val="001F1BF7"/>
    <w:rsid w:val="003853B8"/>
    <w:rsid w:val="00410F35"/>
    <w:rsid w:val="004C1A3D"/>
    <w:rsid w:val="006543A1"/>
    <w:rsid w:val="00755647"/>
    <w:rsid w:val="00963FA0"/>
    <w:rsid w:val="00A11D9D"/>
    <w:rsid w:val="00A640F3"/>
    <w:rsid w:val="00C85C17"/>
    <w:rsid w:val="00D16126"/>
    <w:rsid w:val="00D739BE"/>
    <w:rsid w:val="00F10087"/>
    <w:rsid w:val="00F90F6D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A1C9-0408-4D66-BCBB-2C77FA24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5C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C85C17"/>
    <w:pPr>
      <w:spacing w:after="140" w:line="288" w:lineRule="auto"/>
    </w:pPr>
  </w:style>
  <w:style w:type="paragraph" w:styleId="ListParagraph">
    <w:name w:val="List Paragraph"/>
    <w:basedOn w:val="Normal"/>
    <w:rsid w:val="00C85C17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yle">
    <w:name w:val="Style"/>
    <w:rsid w:val="00C85C17"/>
    <w:pPr>
      <w:widowControl w:val="0"/>
      <w:autoSpaceDE w:val="0"/>
      <w:autoSpaceDN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Normal"/>
    <w:rsid w:val="003853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3853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F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F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2022-01-31T17:05:00Z</cp:lastPrinted>
  <dcterms:created xsi:type="dcterms:W3CDTF">2022-01-31T12:32:00Z</dcterms:created>
  <dcterms:modified xsi:type="dcterms:W3CDTF">2022-01-31T17:05:00Z</dcterms:modified>
</cp:coreProperties>
</file>