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10" w:rsidRPr="009626BB" w:rsidRDefault="00737810" w:rsidP="0073781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Елин Пелин</w:t>
      </w:r>
    </w:p>
    <w:p w:rsidR="003364A8" w:rsidRPr="009626BB" w:rsidRDefault="003364A8" w:rsidP="005416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</w:p>
    <w:p w:rsidR="003364A8" w:rsidRPr="009626BB" w:rsidRDefault="005E3D01" w:rsidP="009626B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  <w:r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РЕШЕНИЕ</w:t>
      </w:r>
      <w:r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br/>
        <w:t xml:space="preserve">№ </w:t>
      </w:r>
      <w:r w:rsidR="006A3CBB"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6</w:t>
      </w:r>
      <w:r w:rsidR="00DC0003"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en-GB" w:eastAsia="bg-BG"/>
        </w:rPr>
        <w:t>-</w:t>
      </w:r>
      <w:r w:rsidR="00081EC5"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ЧМИ</w:t>
      </w:r>
      <w:r w:rsidR="00CC7073"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br/>
        <w:t>Елин Пелин</w:t>
      </w:r>
      <w:r w:rsidR="00081EC5"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 </w:t>
      </w:r>
      <w:r w:rsidR="006A3CBB"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24</w:t>
      </w:r>
      <w:r w:rsidR="00737810" w:rsidRPr="009626BB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.01.2022г.</w:t>
      </w:r>
    </w:p>
    <w:p w:rsidR="009626BB" w:rsidRPr="009626BB" w:rsidRDefault="001560B1" w:rsidP="006A3CBB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9626BB">
        <w:rPr>
          <w:b/>
          <w:color w:val="333333"/>
        </w:rPr>
        <w:t>ОТНОСНО:</w:t>
      </w:r>
      <w:r w:rsidRPr="009626BB">
        <w:rPr>
          <w:color w:val="333333"/>
        </w:rPr>
        <w:t xml:space="preserve"> </w:t>
      </w:r>
      <w:r w:rsidR="006A3CBB" w:rsidRPr="009626BB">
        <w:rPr>
          <w:color w:val="333333"/>
        </w:rPr>
        <w:t xml:space="preserve">Определяне на числения състав на секционните избирателни комисии </w:t>
      </w:r>
      <w:proofErr w:type="spellStart"/>
      <w:r w:rsidR="006A3CBB" w:rsidRPr="009626BB">
        <w:rPr>
          <w:color w:val="333333"/>
        </w:rPr>
        <w:t>на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територията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на</w:t>
      </w:r>
      <w:proofErr w:type="spellEnd"/>
      <w:r w:rsidR="006A3CBB" w:rsidRPr="009626BB">
        <w:rPr>
          <w:color w:val="333333"/>
        </w:rPr>
        <w:t xml:space="preserve"> с.</w:t>
      </w:r>
      <w:r w:rsidR="00DC0003" w:rsidRPr="009626BB">
        <w:rPr>
          <w:color w:val="333333"/>
          <w:lang w:val="bg-BG"/>
        </w:rPr>
        <w:t xml:space="preserve"> </w:t>
      </w:r>
      <w:proofErr w:type="spellStart"/>
      <w:r w:rsidR="006A3CBB" w:rsidRPr="009626BB">
        <w:rPr>
          <w:color w:val="333333"/>
        </w:rPr>
        <w:t>Лесново</w:t>
      </w:r>
      <w:proofErr w:type="spellEnd"/>
      <w:r w:rsidR="006A3CBB" w:rsidRPr="009626BB">
        <w:rPr>
          <w:color w:val="333333"/>
        </w:rPr>
        <w:t xml:space="preserve"> и разпределяне членовете и ръководството при произвеждането на частични местни избори за кмет на кметство с.Лесново на 27.02.2022г. </w:t>
      </w:r>
      <w:proofErr w:type="spellStart"/>
      <w:r w:rsidR="006A3CBB" w:rsidRPr="009626BB">
        <w:rPr>
          <w:color w:val="333333"/>
        </w:rPr>
        <w:t>На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основание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чл</w:t>
      </w:r>
      <w:proofErr w:type="spellEnd"/>
      <w:r w:rsidR="006A3CBB" w:rsidRPr="009626BB">
        <w:rPr>
          <w:color w:val="333333"/>
        </w:rPr>
        <w:t xml:space="preserve">. 87, </w:t>
      </w:r>
      <w:proofErr w:type="spellStart"/>
      <w:r w:rsidR="006A3CBB" w:rsidRPr="009626BB">
        <w:rPr>
          <w:color w:val="333333"/>
        </w:rPr>
        <w:t>ал</w:t>
      </w:r>
      <w:proofErr w:type="spellEnd"/>
      <w:r w:rsidR="006A3CBB" w:rsidRPr="009626BB">
        <w:rPr>
          <w:color w:val="333333"/>
        </w:rPr>
        <w:t xml:space="preserve">. 1, т.1 и </w:t>
      </w:r>
      <w:proofErr w:type="spellStart"/>
      <w:r w:rsidR="006A3CBB" w:rsidRPr="009626BB">
        <w:rPr>
          <w:color w:val="333333"/>
        </w:rPr>
        <w:t>чл</w:t>
      </w:r>
      <w:proofErr w:type="spellEnd"/>
      <w:r w:rsidR="006A3CBB" w:rsidRPr="009626BB">
        <w:rPr>
          <w:color w:val="333333"/>
        </w:rPr>
        <w:t xml:space="preserve">. 92, </w:t>
      </w:r>
      <w:proofErr w:type="spellStart"/>
      <w:r w:rsidR="006A3CBB" w:rsidRPr="009626BB">
        <w:rPr>
          <w:color w:val="333333"/>
        </w:rPr>
        <w:t>ал</w:t>
      </w:r>
      <w:proofErr w:type="spellEnd"/>
      <w:r w:rsidR="006A3CBB" w:rsidRPr="009626BB">
        <w:rPr>
          <w:color w:val="333333"/>
        </w:rPr>
        <w:t>. 3, ал.4,</w:t>
      </w:r>
      <w:r w:rsidR="00A37AB2" w:rsidRPr="009626BB">
        <w:rPr>
          <w:color w:val="333333"/>
          <w:lang w:val="bg-BG"/>
        </w:rPr>
        <w:t xml:space="preserve"> т.2</w:t>
      </w:r>
      <w:r w:rsidR="00A37AB2" w:rsidRPr="009626BB">
        <w:rPr>
          <w:color w:val="333333"/>
        </w:rPr>
        <w:t xml:space="preserve"> </w:t>
      </w:r>
      <w:proofErr w:type="spellStart"/>
      <w:r w:rsidR="00A37AB2" w:rsidRPr="009626BB">
        <w:rPr>
          <w:color w:val="333333"/>
        </w:rPr>
        <w:t>ал</w:t>
      </w:r>
      <w:proofErr w:type="spellEnd"/>
      <w:r w:rsidR="00A37AB2" w:rsidRPr="009626BB">
        <w:rPr>
          <w:color w:val="333333"/>
        </w:rPr>
        <w:t>. 6</w:t>
      </w:r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от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Изборния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кодекс</w:t>
      </w:r>
      <w:proofErr w:type="spellEnd"/>
      <w:r w:rsidR="006A3CBB" w:rsidRPr="009626BB">
        <w:rPr>
          <w:color w:val="333333"/>
        </w:rPr>
        <w:t xml:space="preserve">, </w:t>
      </w:r>
      <w:proofErr w:type="spellStart"/>
      <w:r w:rsidR="006A3CBB" w:rsidRPr="009626BB">
        <w:rPr>
          <w:color w:val="333333"/>
        </w:rPr>
        <w:t>във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връзка</w:t>
      </w:r>
      <w:proofErr w:type="spellEnd"/>
      <w:r w:rsidR="006A3CBB" w:rsidRPr="009626BB">
        <w:rPr>
          <w:color w:val="333333"/>
        </w:rPr>
        <w:t xml:space="preserve"> с </w:t>
      </w:r>
      <w:proofErr w:type="spellStart"/>
      <w:r w:rsidR="006A3CBB" w:rsidRPr="009626BB">
        <w:rPr>
          <w:color w:val="333333"/>
        </w:rPr>
        <w:t>Реш</w:t>
      </w:r>
      <w:r w:rsidR="006A3CBB" w:rsidRPr="009626BB">
        <w:rPr>
          <w:color w:val="333333"/>
        </w:rPr>
        <w:t>ение</w:t>
      </w:r>
      <w:proofErr w:type="spellEnd"/>
      <w:r w:rsidR="006A3CBB" w:rsidRPr="009626BB">
        <w:rPr>
          <w:color w:val="333333"/>
        </w:rPr>
        <w:t xml:space="preserve"> №</w:t>
      </w:r>
      <w:r w:rsidR="00D4676B" w:rsidRPr="009626BB">
        <w:rPr>
          <w:color w:val="333333"/>
          <w:lang w:val="bg-BG"/>
        </w:rPr>
        <w:t xml:space="preserve"> </w:t>
      </w:r>
      <w:bookmarkStart w:id="0" w:name="_GoBack"/>
      <w:bookmarkEnd w:id="0"/>
      <w:r w:rsidR="00D4676B" w:rsidRPr="009626BB">
        <w:rPr>
          <w:color w:val="333333"/>
          <w:lang w:val="bg-BG"/>
        </w:rPr>
        <w:t>1074-МИ от 20.01.2022г.</w:t>
      </w:r>
      <w:r w:rsidR="006A3CBB" w:rsidRPr="009626BB">
        <w:rPr>
          <w:color w:val="333333"/>
        </w:rPr>
        <w:t xml:space="preserve"> </w:t>
      </w:r>
      <w:proofErr w:type="spellStart"/>
      <w:proofErr w:type="gramStart"/>
      <w:r w:rsidR="006A3CBB" w:rsidRPr="009626BB">
        <w:rPr>
          <w:color w:val="333333"/>
        </w:rPr>
        <w:t>на</w:t>
      </w:r>
      <w:proofErr w:type="spellEnd"/>
      <w:proofErr w:type="gramEnd"/>
      <w:r w:rsidR="006A3CBB" w:rsidRPr="009626BB">
        <w:rPr>
          <w:color w:val="333333"/>
        </w:rPr>
        <w:t xml:space="preserve"> ЦИК</w:t>
      </w:r>
      <w:r w:rsidR="006A3CBB" w:rsidRPr="009626BB">
        <w:rPr>
          <w:color w:val="333333"/>
        </w:rPr>
        <w:t xml:space="preserve"> </w:t>
      </w:r>
      <w:r w:rsidR="009626BB" w:rsidRPr="009626BB">
        <w:rPr>
          <w:color w:val="333333"/>
        </w:rPr>
        <w:t xml:space="preserve">и </w:t>
      </w:r>
      <w:r w:rsidR="009626BB" w:rsidRPr="009626BB">
        <w:rPr>
          <w:color w:val="333333"/>
          <w:lang w:val="bg-BG"/>
        </w:rPr>
        <w:t>З</w:t>
      </w:r>
      <w:proofErr w:type="spellStart"/>
      <w:r w:rsidR="009626BB" w:rsidRPr="009626BB">
        <w:rPr>
          <w:color w:val="333333"/>
        </w:rPr>
        <w:t>аповед</w:t>
      </w:r>
      <w:proofErr w:type="spellEnd"/>
      <w:r w:rsidR="009626BB" w:rsidRPr="009626BB">
        <w:rPr>
          <w:color w:val="333333"/>
        </w:rPr>
        <w:t xml:space="preserve"> № </w:t>
      </w:r>
      <w:r w:rsidR="00D4676B" w:rsidRPr="009626BB">
        <w:rPr>
          <w:color w:val="333333"/>
        </w:rPr>
        <w:t xml:space="preserve">44/19.01.2022 г. </w:t>
      </w:r>
      <w:proofErr w:type="spellStart"/>
      <w:r w:rsidR="00D4676B" w:rsidRPr="009626BB">
        <w:rPr>
          <w:color w:val="333333"/>
        </w:rPr>
        <w:t>на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кмета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на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община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Елин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Пелин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за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образуване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на</w:t>
      </w:r>
      <w:proofErr w:type="spellEnd"/>
      <w:r w:rsidR="00D4676B" w:rsidRPr="009626BB">
        <w:rPr>
          <w:color w:val="333333"/>
        </w:rPr>
        <w:t xml:space="preserve"> 2/</w:t>
      </w:r>
      <w:proofErr w:type="spellStart"/>
      <w:r w:rsidR="00D4676B" w:rsidRPr="009626BB">
        <w:rPr>
          <w:color w:val="333333"/>
        </w:rPr>
        <w:t>две</w:t>
      </w:r>
      <w:proofErr w:type="spellEnd"/>
      <w:r w:rsidR="00D4676B" w:rsidRPr="009626BB">
        <w:rPr>
          <w:color w:val="333333"/>
        </w:rPr>
        <w:t xml:space="preserve">/ </w:t>
      </w:r>
      <w:proofErr w:type="spellStart"/>
      <w:r w:rsidR="00D4676B" w:rsidRPr="009626BB">
        <w:rPr>
          <w:color w:val="333333"/>
        </w:rPr>
        <w:t>избирателни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секции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на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територията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на</w:t>
      </w:r>
      <w:proofErr w:type="spellEnd"/>
      <w:r w:rsidR="00D4676B" w:rsidRPr="009626BB">
        <w:rPr>
          <w:color w:val="333333"/>
        </w:rPr>
        <w:t xml:space="preserve"> с. </w:t>
      </w:r>
      <w:proofErr w:type="spellStart"/>
      <w:r w:rsidR="00D4676B" w:rsidRPr="009626BB">
        <w:rPr>
          <w:color w:val="333333"/>
        </w:rPr>
        <w:t>Лесново</w:t>
      </w:r>
      <w:proofErr w:type="spellEnd"/>
      <w:r w:rsidR="00D4676B" w:rsidRPr="009626BB">
        <w:rPr>
          <w:color w:val="333333"/>
        </w:rPr>
        <w:t xml:space="preserve">, </w:t>
      </w:r>
      <w:proofErr w:type="spellStart"/>
      <w:r w:rsidR="00D4676B" w:rsidRPr="009626BB">
        <w:rPr>
          <w:color w:val="333333"/>
        </w:rPr>
        <w:t>община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Елин</w:t>
      </w:r>
      <w:proofErr w:type="spellEnd"/>
      <w:r w:rsidR="00D4676B" w:rsidRPr="009626BB">
        <w:rPr>
          <w:color w:val="333333"/>
        </w:rPr>
        <w:t xml:space="preserve"> </w:t>
      </w:r>
      <w:proofErr w:type="spellStart"/>
      <w:r w:rsidR="00D4676B" w:rsidRPr="009626BB">
        <w:rPr>
          <w:color w:val="333333"/>
        </w:rPr>
        <w:t>Пелин</w:t>
      </w:r>
      <w:proofErr w:type="spellEnd"/>
      <w:r w:rsidR="00D4676B" w:rsidRPr="009626BB">
        <w:rPr>
          <w:color w:val="333333"/>
        </w:rPr>
        <w:t xml:space="preserve">, </w:t>
      </w:r>
      <w:proofErr w:type="spellStart"/>
      <w:r w:rsidR="006A3CBB" w:rsidRPr="009626BB">
        <w:rPr>
          <w:color w:val="333333"/>
        </w:rPr>
        <w:t>по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чл</w:t>
      </w:r>
      <w:proofErr w:type="spellEnd"/>
      <w:r w:rsidR="006A3CBB" w:rsidRPr="009626BB">
        <w:rPr>
          <w:color w:val="333333"/>
        </w:rPr>
        <w:t xml:space="preserve">. 8 </w:t>
      </w:r>
      <w:proofErr w:type="spellStart"/>
      <w:r w:rsidR="006A3CBB" w:rsidRPr="009626BB">
        <w:rPr>
          <w:color w:val="333333"/>
        </w:rPr>
        <w:t>от</w:t>
      </w:r>
      <w:proofErr w:type="spellEnd"/>
      <w:r w:rsidR="006A3CBB" w:rsidRPr="009626BB">
        <w:rPr>
          <w:color w:val="333333"/>
        </w:rPr>
        <w:t xml:space="preserve"> ИК </w:t>
      </w:r>
      <w:proofErr w:type="spellStart"/>
      <w:r w:rsidR="006A3CBB" w:rsidRPr="009626BB">
        <w:rPr>
          <w:color w:val="333333"/>
        </w:rPr>
        <w:t>за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образуване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на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секциите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на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територията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на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общината</w:t>
      </w:r>
      <w:proofErr w:type="spellEnd"/>
      <w:r w:rsidR="006A3CBB" w:rsidRPr="009626BB">
        <w:rPr>
          <w:color w:val="333333"/>
        </w:rPr>
        <w:t xml:space="preserve">, ОИК – </w:t>
      </w:r>
      <w:proofErr w:type="spellStart"/>
      <w:r w:rsidR="006A3CBB" w:rsidRPr="009626BB">
        <w:rPr>
          <w:color w:val="333333"/>
        </w:rPr>
        <w:t>Елин</w:t>
      </w:r>
      <w:proofErr w:type="spellEnd"/>
      <w:r w:rsidR="006A3CBB" w:rsidRPr="009626BB">
        <w:rPr>
          <w:color w:val="333333"/>
        </w:rPr>
        <w:t xml:space="preserve"> </w:t>
      </w:r>
      <w:proofErr w:type="spellStart"/>
      <w:r w:rsidR="006A3CBB" w:rsidRPr="009626BB">
        <w:rPr>
          <w:color w:val="333333"/>
        </w:rPr>
        <w:t>Пелин</w:t>
      </w:r>
      <w:proofErr w:type="spellEnd"/>
    </w:p>
    <w:p w:rsidR="001560B1" w:rsidRPr="009626BB" w:rsidRDefault="001560B1" w:rsidP="0054163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560B1" w:rsidRPr="009626BB" w:rsidRDefault="001560B1" w:rsidP="00C040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626B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</w:p>
    <w:p w:rsidR="00A37AB2" w:rsidRPr="009626BB" w:rsidRDefault="009626BB" w:rsidP="00C040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62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 общ брой от 18</w:t>
      </w:r>
      <w:r w:rsidRPr="00962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ч</w:t>
      </w:r>
      <w:r w:rsidRPr="00962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ленове на СИК, разпределени в 2</w:t>
      </w:r>
      <w:r w:rsidRPr="009626B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секции,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708"/>
        <w:gridCol w:w="3117"/>
      </w:tblGrid>
      <w:tr w:rsidR="00D4676B" w:rsidRPr="009626BB" w:rsidTr="00D4676B">
        <w:tc>
          <w:tcPr>
            <w:tcW w:w="1525" w:type="dxa"/>
          </w:tcPr>
          <w:p w:rsidR="00D4676B" w:rsidRPr="009626BB" w:rsidRDefault="00D4676B" w:rsidP="00C040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на СИК</w:t>
            </w:r>
          </w:p>
        </w:tc>
        <w:tc>
          <w:tcPr>
            <w:tcW w:w="4708" w:type="dxa"/>
          </w:tcPr>
          <w:p w:rsidR="00D4676B" w:rsidRPr="009626BB" w:rsidRDefault="00D4676B" w:rsidP="00C040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Адрес на секцията</w:t>
            </w:r>
          </w:p>
        </w:tc>
        <w:tc>
          <w:tcPr>
            <w:tcW w:w="3117" w:type="dxa"/>
          </w:tcPr>
          <w:p w:rsidR="00D4676B" w:rsidRPr="009626BB" w:rsidRDefault="00D4676B" w:rsidP="00C040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Брой членове</w:t>
            </w:r>
          </w:p>
        </w:tc>
      </w:tr>
      <w:tr w:rsidR="00D4676B" w:rsidRPr="009626BB" w:rsidTr="00D4676B">
        <w:trPr>
          <w:trHeight w:val="890"/>
        </w:trPr>
        <w:tc>
          <w:tcPr>
            <w:tcW w:w="1525" w:type="dxa"/>
          </w:tcPr>
          <w:p w:rsidR="00D4676B" w:rsidRPr="009626BB" w:rsidRDefault="00D4676B" w:rsidP="00C040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9626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231700026</w:t>
            </w:r>
          </w:p>
        </w:tc>
        <w:tc>
          <w:tcPr>
            <w:tcW w:w="4708" w:type="dxa"/>
          </w:tcPr>
          <w:p w:rsidR="00D4676B" w:rsidRPr="009626BB" w:rsidRDefault="00D4676B" w:rsidP="00D467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6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НЧ „Безсмъртие“</w:t>
            </w:r>
          </w:p>
          <w:p w:rsidR="00D4676B" w:rsidRPr="009626BB" w:rsidRDefault="00D4676B" w:rsidP="003364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9626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Ул.“Детелина“№4</w:t>
            </w:r>
          </w:p>
        </w:tc>
        <w:tc>
          <w:tcPr>
            <w:tcW w:w="3117" w:type="dxa"/>
          </w:tcPr>
          <w:p w:rsidR="00D4676B" w:rsidRPr="009626BB" w:rsidRDefault="00D4676B" w:rsidP="003364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</w:tr>
      <w:tr w:rsidR="00D4676B" w:rsidRPr="009626BB" w:rsidTr="00D4676B">
        <w:tc>
          <w:tcPr>
            <w:tcW w:w="1525" w:type="dxa"/>
          </w:tcPr>
          <w:p w:rsidR="00D4676B" w:rsidRPr="009626BB" w:rsidRDefault="00D4676B" w:rsidP="00C040F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9626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231700027</w:t>
            </w:r>
          </w:p>
        </w:tc>
        <w:tc>
          <w:tcPr>
            <w:tcW w:w="4708" w:type="dxa"/>
          </w:tcPr>
          <w:p w:rsidR="00D4676B" w:rsidRPr="00D4676B" w:rsidRDefault="00D4676B" w:rsidP="00D467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67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НЧ „Безсмъртие“</w:t>
            </w:r>
          </w:p>
          <w:p w:rsidR="00D4676B" w:rsidRPr="009626BB" w:rsidRDefault="00D4676B" w:rsidP="003364A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9626B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Ул.“Детелина“№4</w:t>
            </w:r>
          </w:p>
        </w:tc>
        <w:tc>
          <w:tcPr>
            <w:tcW w:w="3117" w:type="dxa"/>
          </w:tcPr>
          <w:p w:rsidR="00D4676B" w:rsidRPr="009626BB" w:rsidRDefault="00D4676B" w:rsidP="003364A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96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9</w:t>
            </w:r>
          </w:p>
        </w:tc>
      </w:tr>
    </w:tbl>
    <w:p w:rsidR="00A37AB2" w:rsidRPr="009626BB" w:rsidRDefault="00A37AB2" w:rsidP="003364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1560B1" w:rsidRPr="009626BB" w:rsidRDefault="009626BB" w:rsidP="001560B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обжалва</w:t>
      </w:r>
      <w:proofErr w:type="spellEnd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тридневен</w:t>
      </w:r>
      <w:proofErr w:type="spellEnd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="001560B1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ЦИК.</w:t>
      </w:r>
    </w:p>
    <w:p w:rsidR="00737810" w:rsidRPr="009626BB" w:rsidRDefault="00737810" w:rsidP="00737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37810" w:rsidRPr="009626BB" w:rsidRDefault="00737810" w:rsidP="00737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81EC5" w:rsidRPr="009626BB" w:rsidRDefault="00081EC5" w:rsidP="00737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</w:t>
      </w:r>
      <w:r w:rsidR="009626BB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</w:t>
      </w:r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37810" w:rsidRPr="009626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Председател: </w:t>
      </w:r>
    </w:p>
    <w:p w:rsidR="00737810" w:rsidRPr="009626BB" w:rsidRDefault="00081EC5" w:rsidP="00081E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</w:t>
      </w:r>
      <w:r w:rsidR="009626BB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Силвия </w:t>
      </w:r>
      <w:r w:rsidR="00737810"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Трендафилова</w:t>
      </w:r>
    </w:p>
    <w:p w:rsidR="00081EC5" w:rsidRPr="009626BB" w:rsidRDefault="00081EC5" w:rsidP="00737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26BB" w:rsidRPr="009626BB" w:rsidRDefault="00081EC5" w:rsidP="009626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</w:t>
      </w:r>
      <w:r w:rsidR="00737810" w:rsidRPr="009626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Секретар:</w:t>
      </w:r>
      <w:r w:rsidR="009626BB" w:rsidRPr="009626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5E3D01" w:rsidRPr="009626BB" w:rsidRDefault="009626BB" w:rsidP="009626BB">
      <w:pPr>
        <w:shd w:val="clear" w:color="auto" w:fill="FFFFFF"/>
        <w:spacing w:after="150" w:line="240" w:lineRule="auto"/>
        <w:ind w:left="5040" w:firstLine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6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Петранка Петкова-Андреева</w:t>
      </w:r>
    </w:p>
    <w:p w:rsidR="00634E59" w:rsidRPr="009626BB" w:rsidRDefault="00634E59">
      <w:pPr>
        <w:rPr>
          <w:rFonts w:ascii="Times New Roman" w:hAnsi="Times New Roman" w:cs="Times New Roman"/>
          <w:sz w:val="24"/>
          <w:szCs w:val="24"/>
        </w:rPr>
      </w:pPr>
    </w:p>
    <w:sectPr w:rsidR="00634E59" w:rsidRPr="0096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F2059"/>
    <w:multiLevelType w:val="multilevel"/>
    <w:tmpl w:val="61F0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A8"/>
    <w:rsid w:val="00081EC5"/>
    <w:rsid w:val="001560B1"/>
    <w:rsid w:val="00277A18"/>
    <w:rsid w:val="003364A8"/>
    <w:rsid w:val="00444E73"/>
    <w:rsid w:val="00541637"/>
    <w:rsid w:val="00586D8E"/>
    <w:rsid w:val="005E3D01"/>
    <w:rsid w:val="005E4709"/>
    <w:rsid w:val="00634E59"/>
    <w:rsid w:val="006A3CBB"/>
    <w:rsid w:val="007119C6"/>
    <w:rsid w:val="00737810"/>
    <w:rsid w:val="007A0E67"/>
    <w:rsid w:val="008A5E62"/>
    <w:rsid w:val="009626BB"/>
    <w:rsid w:val="00A37AB2"/>
    <w:rsid w:val="00C040F2"/>
    <w:rsid w:val="00CC7073"/>
    <w:rsid w:val="00CF2CFD"/>
    <w:rsid w:val="00D4676B"/>
    <w:rsid w:val="00DC0003"/>
    <w:rsid w:val="00E264F1"/>
    <w:rsid w:val="00E33B95"/>
    <w:rsid w:val="00EE50A8"/>
    <w:rsid w:val="00F4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54A12-16FF-482E-82FE-5F7C3549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10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156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E73"/>
    <w:rPr>
      <w:rFonts w:ascii="Segoe UI" w:hAnsi="Segoe UI" w:cs="Segoe UI"/>
      <w:sz w:val="18"/>
      <w:szCs w:val="18"/>
      <w:lang w:val="bg-BG"/>
    </w:rPr>
  </w:style>
  <w:style w:type="paragraph" w:styleId="NormalWeb">
    <w:name w:val="Normal (Web)"/>
    <w:basedOn w:val="Normal"/>
    <w:uiPriority w:val="99"/>
    <w:semiHidden/>
    <w:unhideWhenUsed/>
    <w:rsid w:val="006A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4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2022-01-24T12:38:00Z</cp:lastPrinted>
  <dcterms:created xsi:type="dcterms:W3CDTF">2022-01-23T08:23:00Z</dcterms:created>
  <dcterms:modified xsi:type="dcterms:W3CDTF">2022-01-24T13:27:00Z</dcterms:modified>
</cp:coreProperties>
</file>