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6D" w:rsidRDefault="00A7781D" w:rsidP="00A7781D">
      <w:pPr>
        <w:jc w:val="center"/>
        <w:rPr>
          <w:lang w:val="bg-BG"/>
        </w:rPr>
      </w:pPr>
      <w:r>
        <w:rPr>
          <w:lang w:val="bg-BG"/>
        </w:rPr>
        <w:t>Дневен ред 21.10.2019 година</w:t>
      </w:r>
    </w:p>
    <w:p w:rsidR="00A7781D" w:rsidRDefault="00A7781D" w:rsidP="00A7781D">
      <w:pPr>
        <w:jc w:val="center"/>
        <w:rPr>
          <w:lang w:val="bg-BG"/>
        </w:rPr>
      </w:pPr>
    </w:p>
    <w:p w:rsidR="00A7781D" w:rsidRDefault="00A7781D" w:rsidP="00A7781D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Утвърждаване на график на членове на ОИК за предаване на изборни книжа за местни избори на 27 октомври 2019 година,които ще бъдат предадени на 26.10.2019 година на СИК</w:t>
      </w:r>
    </w:p>
    <w:p w:rsidR="00A7781D" w:rsidRDefault="00A7781D" w:rsidP="00A7781D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Промени в състава  на СИК от квотата на ПП“ВОЛЯ“</w:t>
      </w:r>
    </w:p>
    <w:p w:rsidR="00A7781D" w:rsidRDefault="00A7781D" w:rsidP="00A7781D">
      <w:pPr>
        <w:ind w:left="360"/>
        <w:rPr>
          <w:lang w:val="bg-BG"/>
        </w:rPr>
      </w:pPr>
      <w:r>
        <w:rPr>
          <w:lang w:val="bg-BG"/>
        </w:rPr>
        <w:t>3.</w:t>
      </w:r>
      <w:r w:rsidRPr="00A7781D">
        <w:rPr>
          <w:lang w:val="bg-BG"/>
        </w:rPr>
        <w:t>Промени в състава  на СИК от квотата на ПП“</w:t>
      </w:r>
      <w:r>
        <w:rPr>
          <w:lang w:val="bg-BG"/>
        </w:rPr>
        <w:t>ГЕРБ</w:t>
      </w:r>
      <w:r w:rsidRPr="00A7781D">
        <w:rPr>
          <w:lang w:val="bg-BG"/>
        </w:rPr>
        <w:t>“</w:t>
      </w:r>
    </w:p>
    <w:p w:rsidR="00A47432" w:rsidRDefault="00A47432" w:rsidP="00A7781D">
      <w:pPr>
        <w:ind w:left="360"/>
        <w:rPr>
          <w:lang w:val="bg-BG"/>
        </w:rPr>
      </w:pPr>
      <w:r>
        <w:rPr>
          <w:lang w:val="bg-BG"/>
        </w:rPr>
        <w:t>4. Промяна работното време 9:00часа до 17:00 часа</w:t>
      </w:r>
    </w:p>
    <w:p w:rsidR="00A7781D" w:rsidRDefault="00A47432" w:rsidP="00A7781D">
      <w:pPr>
        <w:ind w:left="360"/>
        <w:rPr>
          <w:lang w:val="bg-BG"/>
        </w:rPr>
      </w:pPr>
      <w:r>
        <w:rPr>
          <w:lang w:val="bg-BG"/>
        </w:rPr>
        <w:t>5</w:t>
      </w:r>
      <w:r w:rsidR="00A7781D">
        <w:rPr>
          <w:lang w:val="bg-BG"/>
        </w:rPr>
        <w:t>.Разни</w:t>
      </w:r>
    </w:p>
    <w:p w:rsidR="0062691A" w:rsidRDefault="0062691A" w:rsidP="00A7781D">
      <w:pPr>
        <w:ind w:left="360"/>
        <w:rPr>
          <w:lang w:val="bg-BG"/>
        </w:rPr>
      </w:pPr>
    </w:p>
    <w:p w:rsidR="0062691A" w:rsidRDefault="0062691A" w:rsidP="00A7781D">
      <w:pPr>
        <w:ind w:left="360"/>
        <w:rPr>
          <w:lang w:val="bg-BG"/>
        </w:rPr>
      </w:pPr>
    </w:p>
    <w:p w:rsidR="0062691A" w:rsidRDefault="0062691A" w:rsidP="00A7781D">
      <w:pPr>
        <w:ind w:left="360"/>
        <w:rPr>
          <w:lang w:val="bg-BG"/>
        </w:rPr>
      </w:pPr>
      <w:bookmarkStart w:id="0" w:name="_GoBack"/>
      <w:bookmarkEnd w:id="0"/>
    </w:p>
    <w:sectPr w:rsidR="00626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52DB"/>
    <w:multiLevelType w:val="hybridMultilevel"/>
    <w:tmpl w:val="A322C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01572"/>
    <w:multiLevelType w:val="hybridMultilevel"/>
    <w:tmpl w:val="A322C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1D"/>
    <w:rsid w:val="00563D14"/>
    <w:rsid w:val="0062691A"/>
    <w:rsid w:val="00A47432"/>
    <w:rsid w:val="00A7781D"/>
    <w:rsid w:val="00C3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2019-10-21T13:40:00Z</dcterms:created>
  <dcterms:modified xsi:type="dcterms:W3CDTF">2019-10-21T15:18:00Z</dcterms:modified>
</cp:coreProperties>
</file>