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3A" w:rsidRPr="00537F09" w:rsidRDefault="00D75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F09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  <w:r w:rsidR="00DA621C" w:rsidRPr="00537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</w:t>
      </w:r>
      <w:r w:rsidR="006A120C" w:rsidRPr="00537F09">
        <w:rPr>
          <w:rFonts w:ascii="Times New Roman" w:hAnsi="Times New Roman" w:cs="Times New Roman"/>
          <w:b/>
          <w:sz w:val="24"/>
          <w:szCs w:val="24"/>
          <w:u w:val="single"/>
        </w:rPr>
        <w:t>19-то ЗАСЕДАНИЕ НА ОИК ЕЛИН ПЕЛИН</w:t>
      </w:r>
      <w:r w:rsidRPr="00537F0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9.10.2019 г.</w:t>
      </w:r>
    </w:p>
    <w:p w:rsidR="00D75B3E" w:rsidRPr="00537F09" w:rsidRDefault="00D75B3E" w:rsidP="00D75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F09">
        <w:rPr>
          <w:rFonts w:ascii="Times New Roman" w:hAnsi="Times New Roman" w:cs="Times New Roman"/>
          <w:sz w:val="24"/>
          <w:szCs w:val="24"/>
        </w:rPr>
        <w:t xml:space="preserve">Предложение за вземане на </w:t>
      </w:r>
      <w:r w:rsidR="00756316" w:rsidRPr="00537F09">
        <w:rPr>
          <w:rFonts w:ascii="Times New Roman" w:hAnsi="Times New Roman" w:cs="Times New Roman"/>
          <w:sz w:val="24"/>
          <w:szCs w:val="24"/>
        </w:rPr>
        <w:t>решение</w:t>
      </w:r>
      <w:r w:rsidR="006455CD" w:rsidRPr="00537F09">
        <w:rPr>
          <w:rFonts w:ascii="Times New Roman" w:hAnsi="Times New Roman" w:cs="Times New Roman"/>
          <w:sz w:val="24"/>
          <w:szCs w:val="24"/>
        </w:rPr>
        <w:t xml:space="preserve"> въз основа на получения отговор от ИД Кмет на община Елин Пелин</w:t>
      </w:r>
      <w:r w:rsidR="00756316" w:rsidRPr="00537F09">
        <w:rPr>
          <w:rFonts w:ascii="Times New Roman" w:hAnsi="Times New Roman" w:cs="Times New Roman"/>
          <w:sz w:val="24"/>
          <w:szCs w:val="24"/>
        </w:rPr>
        <w:t xml:space="preserve"> относно разположените агитационни материали на ПП „ГЕРБ“</w:t>
      </w:r>
      <w:r w:rsidR="00FD6694">
        <w:rPr>
          <w:rFonts w:ascii="Times New Roman" w:hAnsi="Times New Roman" w:cs="Times New Roman"/>
          <w:sz w:val="24"/>
          <w:szCs w:val="24"/>
        </w:rPr>
        <w:t xml:space="preserve">  – докладва г-жа</w:t>
      </w:r>
      <w:r w:rsidR="00DA621C" w:rsidRPr="00537F09">
        <w:rPr>
          <w:rFonts w:ascii="Times New Roman" w:hAnsi="Times New Roman" w:cs="Times New Roman"/>
          <w:sz w:val="24"/>
          <w:szCs w:val="24"/>
        </w:rPr>
        <w:t xml:space="preserve"> </w:t>
      </w:r>
      <w:r w:rsidR="00FD6694">
        <w:rPr>
          <w:rFonts w:ascii="Times New Roman" w:hAnsi="Times New Roman" w:cs="Times New Roman"/>
          <w:sz w:val="24"/>
          <w:szCs w:val="24"/>
        </w:rPr>
        <w:t>Минна Иванова</w:t>
      </w:r>
      <w:bookmarkStart w:id="0" w:name="_GoBack"/>
      <w:bookmarkEnd w:id="0"/>
    </w:p>
    <w:p w:rsidR="00DA621C" w:rsidRPr="00537F09" w:rsidRDefault="00DA621C" w:rsidP="00DA62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21C" w:rsidRPr="00537F09" w:rsidRDefault="00DA621C" w:rsidP="00D75B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F09">
        <w:rPr>
          <w:rFonts w:ascii="Times New Roman" w:hAnsi="Times New Roman" w:cs="Times New Roman"/>
          <w:sz w:val="24"/>
          <w:szCs w:val="24"/>
        </w:rPr>
        <w:t>Разни</w:t>
      </w:r>
    </w:p>
    <w:sectPr w:rsidR="00DA621C" w:rsidRPr="0053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E54"/>
    <w:multiLevelType w:val="hybridMultilevel"/>
    <w:tmpl w:val="3A32D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FC"/>
    <w:rsid w:val="00316AFC"/>
    <w:rsid w:val="004C2357"/>
    <w:rsid w:val="00537F09"/>
    <w:rsid w:val="006455CD"/>
    <w:rsid w:val="006A120C"/>
    <w:rsid w:val="00756316"/>
    <w:rsid w:val="007B1C16"/>
    <w:rsid w:val="008E533A"/>
    <w:rsid w:val="00BF25D2"/>
    <w:rsid w:val="00D75B3E"/>
    <w:rsid w:val="00DA621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2019-10-09T14:23:00Z</cp:lastPrinted>
  <dcterms:created xsi:type="dcterms:W3CDTF">2019-10-09T14:15:00Z</dcterms:created>
  <dcterms:modified xsi:type="dcterms:W3CDTF">2019-10-09T16:15:00Z</dcterms:modified>
</cp:coreProperties>
</file>