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Pr="00633C9E" w:rsidRDefault="006578EA" w:rsidP="001100AF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633C9E">
        <w:rPr>
          <w:b/>
          <w:bCs/>
          <w:sz w:val="28"/>
          <w:szCs w:val="28"/>
        </w:rPr>
        <w:t>№1</w:t>
      </w:r>
      <w:r w:rsidR="00633C9E">
        <w:rPr>
          <w:b/>
          <w:bCs/>
          <w:sz w:val="28"/>
          <w:szCs w:val="28"/>
          <w:lang w:val="en-US"/>
        </w:rPr>
        <w:t>7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633C9E">
        <w:rPr>
          <w:lang w:val="en-US"/>
        </w:rPr>
        <w:t>04</w:t>
      </w:r>
      <w:r w:rsidR="006578EA" w:rsidRPr="00AA0270">
        <w:t xml:space="preserve"> </w:t>
      </w:r>
      <w:r w:rsidR="00633C9E">
        <w:t>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ED1C11" w:rsidRPr="00ED1C11" w:rsidRDefault="00ED1C11" w:rsidP="00E32DE5">
      <w:pPr>
        <w:pStyle w:val="Default"/>
        <w:numPr>
          <w:ilvl w:val="0"/>
          <w:numId w:val="43"/>
        </w:numPr>
        <w:spacing w:after="240"/>
        <w:jc w:val="both"/>
      </w:pPr>
      <w:r w:rsidRPr="00ED1C11">
        <w:t>Предложение за вземане на решение относно постъпила жалба с вх. №125/04.10.2019 г.</w:t>
      </w:r>
    </w:p>
    <w:p w:rsidR="00ED1C11" w:rsidRPr="00E32DE5" w:rsidRDefault="00537FEC" w:rsidP="00E32DE5">
      <w:pPr>
        <w:pStyle w:val="a9"/>
        <w:ind w:left="2844" w:right="-108" w:firstLine="696"/>
        <w:jc w:val="both"/>
        <w:rPr>
          <w:lang w:val="bg-BG"/>
        </w:rPr>
      </w:pPr>
      <w:r>
        <w:rPr>
          <w:lang w:val="bg-BG"/>
        </w:rPr>
        <w:t>Докладва</w:t>
      </w:r>
      <w:r w:rsidR="000E2E8B">
        <w:rPr>
          <w:lang w:val="bg-BG"/>
        </w:rPr>
        <w:t>:</w:t>
      </w:r>
      <w:r>
        <w:rPr>
          <w:lang w:val="bg-BG"/>
        </w:rPr>
        <w:t xml:space="preserve"> </w:t>
      </w:r>
      <w:r w:rsidR="00ED1C11" w:rsidRPr="00ED1C11">
        <w:rPr>
          <w:rFonts w:eastAsia="Calibri"/>
          <w:lang w:val="bg-BG"/>
        </w:rPr>
        <w:t>Никола Георгиев</w:t>
      </w:r>
    </w:p>
    <w:p w:rsidR="001D6D8B" w:rsidRPr="005E1F2C" w:rsidRDefault="001D6D8B" w:rsidP="001D6D8B">
      <w:pPr>
        <w:ind w:left="720" w:right="-108"/>
      </w:pP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="00CA7887">
        <w:rPr>
          <w:lang w:val="ru-RU"/>
        </w:rPr>
        <w:t xml:space="preserve"> </w:t>
      </w:r>
      <w:r w:rsidR="000E2E8B" w:rsidRPr="005B3594">
        <w:rPr>
          <w:lang w:val="bg-BG"/>
        </w:rPr>
        <w:t>Минна Димитрова Иванова</w:t>
      </w:r>
      <w:r w:rsidR="001100AF" w:rsidRPr="005B3594">
        <w:rPr>
          <w:lang w:val="bg-BG"/>
        </w:rPr>
        <w:t>,</w:t>
      </w:r>
      <w:r w:rsidRPr="005B3594">
        <w:rPr>
          <w:lang w:val="bg-BG"/>
        </w:rPr>
        <w:t xml:space="preserve"> </w:t>
      </w:r>
      <w:r w:rsidR="00E32DE5" w:rsidRPr="00E32DE5">
        <w:rPr>
          <w:lang w:val="bg-BG"/>
        </w:rPr>
        <w:t>Никола Борисов Георгие</w:t>
      </w:r>
      <w:r w:rsidR="00E32DE5" w:rsidRPr="00E32DE5">
        <w:t>в</w:t>
      </w:r>
      <w:r w:rsidR="00DE6E29">
        <w:rPr>
          <w:lang w:val="bg-BG"/>
        </w:rPr>
        <w:t>,</w:t>
      </w:r>
      <w:r w:rsidR="00E32DE5" w:rsidRPr="00E32DE5">
        <w:rPr>
          <w:lang w:val="bg-BG"/>
        </w:rPr>
        <w:t xml:space="preserve"> </w:t>
      </w:r>
      <w:r w:rsidRPr="005B3594">
        <w:rPr>
          <w:lang w:val="bg-BG"/>
        </w:rPr>
        <w:t>Петр</w:t>
      </w:r>
      <w:r w:rsidR="003F029B">
        <w:rPr>
          <w:lang w:val="bg-BG"/>
        </w:rPr>
        <w:t>анка Трайкова Петкова-Андреева,</w:t>
      </w:r>
      <w:r w:rsidR="003F029B">
        <w:rPr>
          <w:lang w:val="en-US"/>
        </w:rPr>
        <w:t xml:space="preserve"> </w:t>
      </w:r>
      <w:r w:rsidRPr="005B3594">
        <w:rPr>
          <w:lang w:val="bg-BG"/>
        </w:rPr>
        <w:t xml:space="preserve"> Марияна Димитрова Стоянова-Пет</w:t>
      </w:r>
      <w:r w:rsidR="005B3594" w:rsidRPr="005B3594">
        <w:rPr>
          <w:lang w:val="bg-BG"/>
        </w:rPr>
        <w:t xml:space="preserve">рова, </w:t>
      </w:r>
      <w:r w:rsidR="003C4D21" w:rsidRPr="005B3594">
        <w:rPr>
          <w:lang w:val="bg-BG"/>
        </w:rPr>
        <w:t xml:space="preserve">Павлина Славейчева Младенова, </w:t>
      </w:r>
      <w:proofErr w:type="spellStart"/>
      <w:r w:rsidR="00A03544">
        <w:rPr>
          <w:lang w:val="bg-BG"/>
        </w:rPr>
        <w:t>Мариа</w:t>
      </w:r>
      <w:proofErr w:type="spellEnd"/>
      <w:r w:rsidR="00A03544">
        <w:rPr>
          <w:lang w:val="bg-BG"/>
        </w:rPr>
        <w:t xml:space="preserve"> Евлогиева Китова-Петрова,</w:t>
      </w:r>
      <w:r w:rsidR="005B3594" w:rsidRPr="005B3594">
        <w:rPr>
          <w:lang w:val="bg-BG"/>
        </w:rPr>
        <w:t xml:space="preserve"> Елена </w:t>
      </w:r>
      <w:proofErr w:type="spellStart"/>
      <w:r w:rsidR="005B3594" w:rsidRPr="005B3594">
        <w:rPr>
          <w:lang w:val="bg-BG"/>
        </w:rPr>
        <w:t>Пламенова</w:t>
      </w:r>
      <w:proofErr w:type="spellEnd"/>
      <w:r w:rsidR="00340EF9">
        <w:rPr>
          <w:lang w:val="bg-BG"/>
        </w:rPr>
        <w:t xml:space="preserve"> </w:t>
      </w:r>
      <w:r w:rsidR="005B3594" w:rsidRPr="005B3594">
        <w:rPr>
          <w:lang w:val="bg-BG"/>
        </w:rPr>
        <w:t xml:space="preserve"> Гьошева-Мутафчиева</w:t>
      </w:r>
      <w:r w:rsidR="00C3212E">
        <w:rPr>
          <w:lang w:val="bg-BG"/>
        </w:rPr>
        <w:t>.</w:t>
      </w:r>
      <w:r w:rsidR="000E2E8B" w:rsidRPr="000E2E8B">
        <w:rPr>
          <w:lang w:val="bg-BG"/>
        </w:rPr>
        <w:t xml:space="preserve"> </w:t>
      </w: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Pr="005B3594">
        <w:rPr>
          <w:lang w:val="bg-BG"/>
        </w:rPr>
        <w:t>:</w:t>
      </w:r>
      <w:r w:rsidR="003C4D21" w:rsidRPr="005B3594">
        <w:rPr>
          <w:lang w:val="bg-BG"/>
        </w:rPr>
        <w:t xml:space="preserve"> </w:t>
      </w:r>
      <w:r w:rsidR="00E32DE5" w:rsidRPr="00E32DE5">
        <w:rPr>
          <w:lang w:val="bg-BG"/>
        </w:rPr>
        <w:t>Силвия Чавдарова Трендафилова</w:t>
      </w:r>
      <w:r w:rsidR="00E32DE5">
        <w:rPr>
          <w:lang w:val="bg-BG"/>
        </w:rPr>
        <w:t xml:space="preserve">, </w:t>
      </w:r>
      <w:r w:rsidR="00DA3D49" w:rsidRPr="00DA3D49">
        <w:rPr>
          <w:lang w:val="bg-BG"/>
        </w:rPr>
        <w:t>Владимир Георгиев Марков</w:t>
      </w:r>
      <w:r w:rsidR="00A03544">
        <w:rPr>
          <w:lang w:val="bg-BG"/>
        </w:rPr>
        <w:t xml:space="preserve">, </w:t>
      </w:r>
      <w:r w:rsidR="00A03544" w:rsidRPr="005B3594">
        <w:rPr>
          <w:lang w:val="bg-BG"/>
        </w:rPr>
        <w:t>Снежана Петрова Гелева</w:t>
      </w:r>
      <w:r w:rsidR="00A03544">
        <w:rPr>
          <w:lang w:val="bg-BG"/>
        </w:rPr>
        <w:t>,</w:t>
      </w:r>
      <w:r w:rsidR="00A03544" w:rsidRPr="00A03544">
        <w:rPr>
          <w:lang w:val="bg-BG"/>
        </w:rPr>
        <w:t xml:space="preserve"> Християна Живкова Иванова,</w:t>
      </w:r>
      <w:r w:rsidR="00A03544">
        <w:rPr>
          <w:lang w:val="bg-BG"/>
        </w:rPr>
        <w:t xml:space="preserve">  </w:t>
      </w:r>
      <w:r w:rsidR="00A03544" w:rsidRPr="00A03544">
        <w:rPr>
          <w:lang w:val="bg-BG"/>
        </w:rPr>
        <w:t xml:space="preserve">Любен Методиев Андреев, </w:t>
      </w:r>
      <w:r w:rsidR="00C3212E" w:rsidRPr="00C3212E">
        <w:rPr>
          <w:lang w:val="bg-BG"/>
        </w:rPr>
        <w:t>Стоянка Стоянова Вълчева</w:t>
      </w:r>
      <w:r w:rsidR="00C3212E">
        <w:rPr>
          <w:lang w:val="bg-BG"/>
        </w:rPr>
        <w:t>.</w:t>
      </w:r>
      <w:r w:rsidR="00A03544">
        <w:rPr>
          <w:lang w:val="bg-BG"/>
        </w:rPr>
        <w:t xml:space="preserve"> 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026355" w:rsidRPr="00B57DAF">
        <w:rPr>
          <w:color w:val="auto"/>
        </w:rPr>
        <w:t>1</w:t>
      </w:r>
      <w:r w:rsidR="00DE6E29">
        <w:rPr>
          <w:color w:val="auto"/>
        </w:rPr>
        <w:t>8</w:t>
      </w:r>
      <w:r w:rsidR="00026355" w:rsidRPr="00B57DAF">
        <w:rPr>
          <w:color w:val="auto"/>
        </w:rPr>
        <w:t>:</w:t>
      </w:r>
      <w:r w:rsidR="00C3212E">
        <w:rPr>
          <w:color w:val="auto"/>
        </w:rPr>
        <w:t>15</w:t>
      </w:r>
      <w:r w:rsidR="006578EA" w:rsidRPr="00B57DAF">
        <w:rPr>
          <w:color w:val="auto"/>
        </w:rPr>
        <w:t xml:space="preserve"> ч. и председателствано</w:t>
      </w:r>
      <w:r w:rsidR="006578EA" w:rsidRPr="00AA0270">
        <w:rPr>
          <w:color w:val="auto"/>
        </w:rPr>
        <w:t xml:space="preserve"> от госпожа </w:t>
      </w:r>
      <w:r w:rsidR="00F158D0">
        <w:rPr>
          <w:color w:val="auto"/>
        </w:rPr>
        <w:t>Минна Ивано</w:t>
      </w:r>
      <w:r w:rsidR="00DE6E29">
        <w:rPr>
          <w:color w:val="auto"/>
        </w:rPr>
        <w:t>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DE6E29">
        <w:rPr>
          <w:color w:val="auto"/>
        </w:rPr>
        <w:t xml:space="preserve">зам.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DE6E29" w:rsidP="00DE6E29">
      <w:pPr>
        <w:pStyle w:val="Default"/>
        <w:ind w:firstLine="708"/>
        <w:jc w:val="both"/>
        <w:rPr>
          <w:color w:val="auto"/>
        </w:rPr>
      </w:pPr>
      <w:r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 xml:space="preserve">: Добър </w:t>
      </w:r>
      <w:r w:rsidR="008030E6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B409FD" w:rsidRDefault="00921F87" w:rsidP="00B409FD">
      <w:pPr>
        <w:pStyle w:val="Default"/>
        <w:rPr>
          <w:i/>
          <w:iCs/>
        </w:rPr>
      </w:pPr>
      <w:r w:rsidRPr="005B3594">
        <w:rPr>
          <w:color w:val="auto"/>
        </w:rPr>
        <w:t xml:space="preserve">Гласували </w:t>
      </w:r>
      <w:r w:rsidR="00CA7887">
        <w:rPr>
          <w:b/>
          <w:bCs/>
          <w:color w:val="auto"/>
        </w:rPr>
        <w:t>7</w:t>
      </w:r>
      <w:r w:rsidRPr="005B3594">
        <w:rPr>
          <w:b/>
          <w:bCs/>
          <w:color w:val="auto"/>
        </w:rPr>
        <w:t xml:space="preserve">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CA7887">
        <w:rPr>
          <w:b/>
          <w:bCs/>
          <w:color w:val="auto"/>
        </w:rPr>
        <w:t>7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CA7887" w:rsidRPr="00CA7887">
        <w:rPr>
          <w:i/>
          <w:iCs/>
        </w:rPr>
        <w:t xml:space="preserve">Минна Димитрова Иванова, Никола Борисов </w:t>
      </w:r>
      <w:proofErr w:type="spellStart"/>
      <w:r w:rsidR="00CA7887" w:rsidRPr="00CA7887">
        <w:rPr>
          <w:i/>
          <w:iCs/>
        </w:rPr>
        <w:t>Георгие</w:t>
      </w:r>
      <w:proofErr w:type="spellEnd"/>
      <w:r w:rsidR="00CA7887" w:rsidRPr="00CA7887">
        <w:rPr>
          <w:i/>
          <w:iCs/>
          <w:lang w:val="en-GB"/>
        </w:rPr>
        <w:t>в</w:t>
      </w:r>
      <w:r w:rsidR="00CA7887" w:rsidRPr="00CA7887">
        <w:rPr>
          <w:i/>
          <w:iCs/>
        </w:rPr>
        <w:t>, Петранка Трайкова Петкова-Андреева,</w:t>
      </w:r>
      <w:r w:rsidR="00CA7887" w:rsidRPr="00CA7887">
        <w:rPr>
          <w:i/>
          <w:iCs/>
          <w:lang w:val="en-US"/>
        </w:rPr>
        <w:t xml:space="preserve"> </w:t>
      </w:r>
      <w:r w:rsidR="00CA7887" w:rsidRPr="00CA7887">
        <w:rPr>
          <w:i/>
          <w:iCs/>
        </w:rPr>
        <w:t xml:space="preserve"> Марияна Димитрова Стоянова-Петрова, Павлина </w:t>
      </w:r>
      <w:proofErr w:type="spellStart"/>
      <w:r w:rsidR="00CA7887" w:rsidRPr="00CA7887">
        <w:rPr>
          <w:i/>
          <w:iCs/>
        </w:rPr>
        <w:t>Славейчева</w:t>
      </w:r>
      <w:proofErr w:type="spellEnd"/>
      <w:r w:rsidR="00CA7887" w:rsidRPr="00CA7887">
        <w:rPr>
          <w:i/>
          <w:iCs/>
        </w:rPr>
        <w:t xml:space="preserve"> Младенова, </w:t>
      </w:r>
      <w:proofErr w:type="spellStart"/>
      <w:r w:rsidR="00CA7887" w:rsidRPr="00CA7887">
        <w:rPr>
          <w:i/>
          <w:iCs/>
        </w:rPr>
        <w:t>Мариа</w:t>
      </w:r>
      <w:proofErr w:type="spellEnd"/>
      <w:r w:rsidR="00CA7887" w:rsidRPr="00CA7887">
        <w:rPr>
          <w:i/>
          <w:iCs/>
        </w:rPr>
        <w:t xml:space="preserve"> Евлогиева Китова-Петрова, Елена </w:t>
      </w:r>
      <w:proofErr w:type="spellStart"/>
      <w:r w:rsidR="00CA7887" w:rsidRPr="00CA7887">
        <w:rPr>
          <w:i/>
          <w:iCs/>
        </w:rPr>
        <w:t>Пламенова</w:t>
      </w:r>
      <w:proofErr w:type="spellEnd"/>
      <w:r w:rsidR="00CA7887" w:rsidRPr="00CA7887">
        <w:rPr>
          <w:i/>
          <w:iCs/>
        </w:rPr>
        <w:t xml:space="preserve">  Гьош</w:t>
      </w:r>
      <w:r w:rsidR="00B409FD">
        <w:rPr>
          <w:i/>
          <w:iCs/>
        </w:rPr>
        <w:t>ева-Мутафчиева</w:t>
      </w:r>
      <w:r w:rsidR="00CA7887" w:rsidRPr="00CA7887">
        <w:rPr>
          <w:i/>
          <w:iCs/>
        </w:rPr>
        <w:t xml:space="preserve"> 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  <w:bookmarkStart w:id="0" w:name="_GoBack"/>
      <w:bookmarkEnd w:id="0"/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Pr="00921F87">
        <w:rPr>
          <w:color w:val="auto"/>
        </w:rPr>
        <w:t xml:space="preserve">: </w:t>
      </w:r>
      <w:proofErr w:type="spellStart"/>
      <w:r w:rsidR="00610F94" w:rsidRPr="00610F94">
        <w:rPr>
          <w:color w:val="auto"/>
        </w:rPr>
        <w:t>1</w:t>
      </w:r>
      <w:proofErr w:type="spellEnd"/>
      <w:r w:rsidR="00610F94" w:rsidRPr="00610F94">
        <w:rPr>
          <w:color w:val="auto"/>
        </w:rPr>
        <w:t>.</w:t>
      </w:r>
      <w:r w:rsidR="00610F94" w:rsidRPr="00610F94">
        <w:rPr>
          <w:color w:val="auto"/>
        </w:rPr>
        <w:tab/>
        <w:t>Предложение за вземане на решение относно постъпила жалба с вх. №125/04.10.2019 г.</w:t>
      </w:r>
    </w:p>
    <w:p w:rsidR="00D579B8" w:rsidRDefault="00D579B8" w:rsidP="006E3964">
      <w:pPr>
        <w:pStyle w:val="Default"/>
        <w:jc w:val="both"/>
        <w:rPr>
          <w:color w:val="auto"/>
        </w:rPr>
      </w:pPr>
    </w:p>
    <w:p w:rsidR="00D579B8" w:rsidRDefault="00610F94" w:rsidP="006E3964">
      <w:pPr>
        <w:pStyle w:val="Default"/>
        <w:jc w:val="both"/>
        <w:rPr>
          <w:color w:val="auto"/>
        </w:rPr>
      </w:pPr>
      <w:r w:rsidRPr="00610F94">
        <w:rPr>
          <w:color w:val="auto"/>
        </w:rPr>
        <w:t>МИННА ИВАНОВА</w:t>
      </w:r>
      <w:r w:rsidR="00D579B8">
        <w:rPr>
          <w:color w:val="auto"/>
        </w:rPr>
        <w:t>: Колеги, по точка 1.</w:t>
      </w:r>
      <w:r w:rsidR="00745A8C">
        <w:rPr>
          <w:color w:val="auto"/>
        </w:rPr>
        <w:t xml:space="preserve"> от дневния ред ще докладва г-н</w:t>
      </w:r>
      <w:r w:rsidR="00D579B8">
        <w:rPr>
          <w:color w:val="auto"/>
        </w:rPr>
        <w:t xml:space="preserve"> </w:t>
      </w:r>
      <w:r w:rsidR="00745A8C">
        <w:rPr>
          <w:color w:val="auto"/>
        </w:rPr>
        <w:t>Никола Георгиев</w:t>
      </w:r>
      <w:r w:rsidR="00C85ADD">
        <w:rPr>
          <w:color w:val="auto"/>
        </w:rPr>
        <w:t>.</w:t>
      </w:r>
    </w:p>
    <w:p w:rsidR="000E2E8B" w:rsidRDefault="000E2E8B" w:rsidP="006E3964">
      <w:pPr>
        <w:pStyle w:val="Default"/>
        <w:jc w:val="both"/>
        <w:rPr>
          <w:color w:val="auto"/>
        </w:rPr>
      </w:pPr>
    </w:p>
    <w:p w:rsidR="00F23635" w:rsidRPr="00682E84" w:rsidRDefault="00745A8C" w:rsidP="00D27581">
      <w:pPr>
        <w:shd w:val="clear" w:color="auto" w:fill="FFFFFF"/>
        <w:ind w:firstLine="720"/>
        <w:jc w:val="both"/>
        <w:rPr>
          <w:lang w:val="bg-BG"/>
        </w:rPr>
      </w:pPr>
      <w:r>
        <w:rPr>
          <w:lang w:val="bg-BG"/>
        </w:rPr>
        <w:t>НИКОЛА ГЕОРГИЕВ</w:t>
      </w:r>
      <w:r w:rsidR="000E2E8B" w:rsidRPr="00C85ADD">
        <w:t xml:space="preserve">: </w:t>
      </w:r>
      <w:r w:rsidR="00F158D0">
        <w:rPr>
          <w:lang w:val="bg-BG"/>
        </w:rPr>
        <w:t>Постъпила е жалба с вх. №125 от 04.10.2019 г.</w:t>
      </w:r>
      <w:r w:rsidR="00473BE4">
        <w:rPr>
          <w:lang w:val="bg-BG"/>
        </w:rPr>
        <w:t xml:space="preserve"> </w:t>
      </w:r>
      <w:r w:rsidR="00817F18">
        <w:rPr>
          <w:lang w:val="bg-BG"/>
        </w:rPr>
        <w:t xml:space="preserve">16:00 часа </w:t>
      </w:r>
      <w:r w:rsidR="00473BE4">
        <w:rPr>
          <w:lang w:val="bg-BG"/>
        </w:rPr>
        <w:t xml:space="preserve">от Ангел Николаев Славчев, </w:t>
      </w:r>
      <w:r w:rsidR="00CD4FD2">
        <w:rPr>
          <w:lang w:val="bg-BG"/>
        </w:rPr>
        <w:t xml:space="preserve">представител на местна коалиция </w:t>
      </w:r>
      <w:r w:rsidR="00413A4B">
        <w:t>„</w:t>
      </w:r>
      <w:proofErr w:type="spellStart"/>
      <w:r w:rsidR="00413A4B">
        <w:t>Алтернативата</w:t>
      </w:r>
      <w:proofErr w:type="spellEnd"/>
      <w:r w:rsidR="00413A4B">
        <w:t xml:space="preserve"> </w:t>
      </w:r>
      <w:proofErr w:type="spellStart"/>
      <w:r w:rsidR="00413A4B">
        <w:t>за</w:t>
      </w:r>
      <w:proofErr w:type="spellEnd"/>
      <w:r w:rsidR="00413A4B">
        <w:t xml:space="preserve"> </w:t>
      </w:r>
      <w:proofErr w:type="spellStart"/>
      <w:r w:rsidR="00413A4B">
        <w:t>Гражданите</w:t>
      </w:r>
      <w:proofErr w:type="spellEnd"/>
      <w:r w:rsidR="00413A4B">
        <w:t>“</w:t>
      </w:r>
      <w:r w:rsidR="00413A4B">
        <w:rPr>
          <w:lang w:val="bg-BG"/>
        </w:rPr>
        <w:t xml:space="preserve"> </w:t>
      </w:r>
      <w:r w:rsidR="00413A4B">
        <w:rPr>
          <w:lang w:val="en-US"/>
        </w:rPr>
        <w:t>(</w:t>
      </w:r>
      <w:r w:rsidR="00413A4B" w:rsidRPr="00694601">
        <w:rPr>
          <w:lang w:val="bg-BG"/>
        </w:rPr>
        <w:t>Коалиция „Алтернативата на гражданите”, Партия “Обединена социалдемокрация“, Партия „ВОЛЯ“, Партия „МИР“, Партия „Обединени земеделци“, Партия „ Движение България на гражданите“)</w:t>
      </w:r>
      <w:r w:rsidR="00413A4B">
        <w:rPr>
          <w:lang w:val="bg-BG"/>
        </w:rPr>
        <w:t xml:space="preserve"> относно разлепени агитационни материали на ПП „ВМРО“</w:t>
      </w:r>
      <w:r w:rsidR="00CF184D">
        <w:rPr>
          <w:lang w:val="bg-BG"/>
        </w:rPr>
        <w:t>. Чета жалбата.</w:t>
      </w:r>
      <w:r w:rsidR="00F23635" w:rsidRPr="00682E84">
        <w:rPr>
          <w:lang w:val="bg-BG"/>
        </w:rPr>
        <w:t xml:space="preserve"> </w:t>
      </w:r>
      <w:r w:rsidR="00F23635" w:rsidRPr="00682E84">
        <w:rPr>
          <w:lang w:val="bg-BG"/>
        </w:rPr>
        <w:t>Към жалбата са приложени: Заповед № 804//25.09.2019 г на ИД кмет на община Елин Пелин;  Пълномощно;Два броя снимки.</w:t>
      </w:r>
    </w:p>
    <w:p w:rsidR="00F23635" w:rsidRPr="00F23635" w:rsidRDefault="00F23635" w:rsidP="00D27581">
      <w:pPr>
        <w:shd w:val="clear" w:color="auto" w:fill="FFFFFF"/>
        <w:ind w:firstLine="720"/>
        <w:jc w:val="both"/>
        <w:rPr>
          <w:lang w:val="bg-BG"/>
        </w:rPr>
      </w:pPr>
      <w:r w:rsidRPr="00F23635">
        <w:rPr>
          <w:lang w:val="bg-BG"/>
        </w:rPr>
        <w:t>Жалбоподателят твърди, че е извършено нарушение на Заповед № 804//25.09.2019 г на ИД кмет на община Елин Пелин, а именно: масово облепени дървета с агитационни материали на ПП „ВМРО“.</w:t>
      </w:r>
    </w:p>
    <w:p w:rsidR="00F23635" w:rsidRPr="00F23635" w:rsidRDefault="00F23635" w:rsidP="00D27581">
      <w:pPr>
        <w:shd w:val="clear" w:color="auto" w:fill="FFFFFF"/>
        <w:ind w:firstLine="720"/>
        <w:jc w:val="both"/>
        <w:rPr>
          <w:lang w:val="bg-BG"/>
        </w:rPr>
      </w:pPr>
      <w:r w:rsidRPr="00F23635">
        <w:rPr>
          <w:lang w:val="bg-BG"/>
        </w:rPr>
        <w:lastRenderedPageBreak/>
        <w:t>По повод постъпилата жалба членове на ОИК Елин Пелин – М. Иванова, П. Младенова и Ел. Гьошева, извършиха проверка на територията на Община Елин Пелин. Видно от съставения протокол от проверката, неразделна част от  решението, при който се  констатира,че са разлепени неправомерно агитационни материали на ПП „ВМРО“ и  КП “БСП ЗА БЪЛГАРИЯ“.</w:t>
      </w:r>
    </w:p>
    <w:p w:rsidR="00F23635" w:rsidRPr="00F23635" w:rsidRDefault="00F23635" w:rsidP="00F23635">
      <w:pPr>
        <w:shd w:val="clear" w:color="auto" w:fill="FFFFFF"/>
        <w:ind w:firstLine="720"/>
        <w:rPr>
          <w:lang w:val="bg-BG"/>
        </w:rPr>
      </w:pPr>
      <w:r w:rsidRPr="00F23635">
        <w:rPr>
          <w:lang w:val="bg-BG"/>
        </w:rPr>
        <w:t xml:space="preserve">Агитационните материали са поставени  в нарушение на Заповед № 804//25.09.2019 г на ИД кмет на община Елин Пелин,а именно на дърветата, </w:t>
      </w:r>
      <w:proofErr w:type="spellStart"/>
      <w:r w:rsidRPr="00F23635">
        <w:rPr>
          <w:lang w:val="bg-BG"/>
        </w:rPr>
        <w:t>находящи</w:t>
      </w:r>
      <w:proofErr w:type="spellEnd"/>
      <w:r w:rsidRPr="00F23635">
        <w:rPr>
          <w:lang w:val="bg-BG"/>
        </w:rPr>
        <w:t xml:space="preserve"> се: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Град Елин Пелин на пл.“Независимост“ - 1 бр. плакат с нарушена цялост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Град Елин Пелин, ул. „Климент Охридски“ – 10 бр. плакати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Град Елин Пелин, бул.“Витоша“ -11бр. плакати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Град Елин Пелин, ул.“Черноризец Храбър“ № 2 – 2 бр. плакати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Село гара Елин Пелин, ул.“Стара планина“ №8  – 2 бр. плакати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Село Лесново ул.“1-ва“ – 2 бр. плакати на ПП“ВМРО“;</w:t>
      </w:r>
    </w:p>
    <w:p w:rsidR="00F23635" w:rsidRPr="00682E84" w:rsidRDefault="00F23635" w:rsidP="00682E84">
      <w:pPr>
        <w:pStyle w:val="a9"/>
        <w:numPr>
          <w:ilvl w:val="0"/>
          <w:numId w:val="45"/>
        </w:numPr>
        <w:shd w:val="clear" w:color="auto" w:fill="FFFFFF"/>
        <w:rPr>
          <w:lang w:val="bg-BG"/>
        </w:rPr>
      </w:pPr>
      <w:r w:rsidRPr="00682E84">
        <w:rPr>
          <w:lang w:val="bg-BG"/>
        </w:rPr>
        <w:t>Село Лесново ул.“1-ва“ – 1 бр. плакат на КП БСП за България.</w:t>
      </w:r>
    </w:p>
    <w:p w:rsidR="00456A3D" w:rsidRPr="00682E84" w:rsidRDefault="00F23635" w:rsidP="00D27581">
      <w:pPr>
        <w:shd w:val="clear" w:color="auto" w:fill="FFFFFF"/>
        <w:ind w:firstLine="720"/>
        <w:jc w:val="both"/>
        <w:rPr>
          <w:lang w:val="bg-BG"/>
        </w:rPr>
      </w:pPr>
      <w:r w:rsidRPr="00F23635">
        <w:rPr>
          <w:lang w:val="bg-BG"/>
        </w:rPr>
        <w:t xml:space="preserve">При така установената  фактическа обстановка и на основание чл. 87, ал.1, т. 20 от ИК във връзка с чл. 186, ал. 1 от ИК и във връзка с чл. 183 ал.3 от ИК и </w:t>
      </w:r>
      <w:proofErr w:type="spellStart"/>
      <w:r w:rsidRPr="00F23635">
        <w:rPr>
          <w:lang w:val="bg-BG"/>
        </w:rPr>
        <w:t>Решение</w:t>
      </w:r>
      <w:proofErr w:type="spellEnd"/>
      <w:r w:rsidRPr="00F23635">
        <w:rPr>
          <w:lang w:val="bg-BG"/>
        </w:rPr>
        <w:t xml:space="preserve"> № 794-МИ/27.08.2019г. т. 22  </w:t>
      </w:r>
      <w:proofErr w:type="spellStart"/>
      <w:r w:rsidRPr="00F23635">
        <w:rPr>
          <w:lang w:val="bg-BG"/>
        </w:rPr>
        <w:t>на</w:t>
      </w:r>
      <w:proofErr w:type="spellEnd"/>
      <w:r w:rsidRPr="00F23635">
        <w:rPr>
          <w:lang w:val="bg-BG"/>
        </w:rPr>
        <w:t xml:space="preserve"> ЦИК, ОИК Елин Пелин</w:t>
      </w:r>
      <w:r w:rsidRPr="00682E84">
        <w:rPr>
          <w:lang w:val="bg-BG"/>
        </w:rPr>
        <w:t xml:space="preserve"> предлагам да се вземе решение</w:t>
      </w:r>
      <w:r w:rsidR="00456A3D" w:rsidRPr="00682E84">
        <w:rPr>
          <w:lang w:val="bg-BG"/>
        </w:rPr>
        <w:t xml:space="preserve"> </w:t>
      </w:r>
      <w:r w:rsidR="00456A3D" w:rsidRPr="00682E84">
        <w:rPr>
          <w:lang w:val="bg-BG"/>
        </w:rPr>
        <w:t>ИД кмет</w:t>
      </w:r>
      <w:r w:rsidR="00531F03" w:rsidRPr="00682E84">
        <w:rPr>
          <w:lang w:val="bg-BG"/>
        </w:rPr>
        <w:t>ът</w:t>
      </w:r>
      <w:r w:rsidR="00456A3D" w:rsidRPr="00682E84">
        <w:rPr>
          <w:lang w:val="bg-BG"/>
        </w:rPr>
        <w:t xml:space="preserve"> на община Елин Пелин да премахне и изземе  неправомерно поставените на дърветата  агитационни материали,както следва: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Град Елин Пелин на пл.“Независимост“ - 1 бр. плакат с нарушена цялост на ПП“ВМРО“;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Град Елин Пелин, ул. „Климент Охридски“ – 10 бр. плакати на ПП“ВМРО“;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Град Елин Пелин, бул.“Витоша“ -11бр. плакати на ПП“ВМРО“;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Град Елин Пелин, ул.“Черноризец Храбър“ № 2 – 2 бр. плакати на ПП“ВМРО“;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Село гара Елин Пелин, ул.“Стара планина“ №8  – 2 бр. плакати на ПП“ВМРО“;</w:t>
      </w:r>
    </w:p>
    <w:p w:rsidR="00456A3D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Село Лесново ул.“1-ва“ – 2 бр. плакати на ПП“ВМРО“;</w:t>
      </w:r>
    </w:p>
    <w:p w:rsidR="00F23635" w:rsidRPr="00682E84" w:rsidRDefault="00456A3D" w:rsidP="00D27581">
      <w:pPr>
        <w:pStyle w:val="a9"/>
        <w:numPr>
          <w:ilvl w:val="0"/>
          <w:numId w:val="46"/>
        </w:numPr>
        <w:shd w:val="clear" w:color="auto" w:fill="FFFFFF"/>
        <w:jc w:val="both"/>
        <w:rPr>
          <w:lang w:val="bg-BG"/>
        </w:rPr>
      </w:pPr>
      <w:r w:rsidRPr="00682E84">
        <w:rPr>
          <w:lang w:val="bg-BG"/>
        </w:rPr>
        <w:t>Село Лесново ул.“1-ва“ – 1 бр. плакат на КП БСП за България.</w:t>
      </w:r>
    </w:p>
    <w:p w:rsidR="00531F03" w:rsidRPr="00531F03" w:rsidRDefault="005F6D76" w:rsidP="00D27581">
      <w:pPr>
        <w:shd w:val="clear" w:color="auto" w:fill="FFFFFF"/>
        <w:spacing w:after="150"/>
        <w:jc w:val="both"/>
        <w:rPr>
          <w:lang w:val="bg-BG"/>
        </w:rPr>
      </w:pPr>
      <w:r w:rsidRPr="005F6D76">
        <w:t xml:space="preserve">МИННА ИВАНОВА: </w:t>
      </w:r>
      <w:r w:rsidR="00531F03" w:rsidRPr="00531F03">
        <w:rPr>
          <w:lang w:val="bg-BG"/>
        </w:rPr>
        <w:t>Моля, процедура по гласуване.</w:t>
      </w:r>
    </w:p>
    <w:p w:rsidR="00531F03" w:rsidRPr="00531F03" w:rsidRDefault="00531F03" w:rsidP="00531F03">
      <w:pPr>
        <w:shd w:val="clear" w:color="auto" w:fill="FFFFFF"/>
        <w:spacing w:after="150"/>
        <w:jc w:val="both"/>
        <w:rPr>
          <w:i/>
          <w:iCs/>
          <w:lang w:val="bg-BG"/>
        </w:rPr>
      </w:pPr>
      <w:r w:rsidRPr="00531F03">
        <w:rPr>
          <w:lang w:val="bg-BG"/>
        </w:rPr>
        <w:t xml:space="preserve">Гласували </w:t>
      </w:r>
      <w:r w:rsidRPr="00531F03">
        <w:rPr>
          <w:b/>
          <w:bCs/>
          <w:lang w:val="bg-BG"/>
        </w:rPr>
        <w:t xml:space="preserve">7 </w:t>
      </w:r>
      <w:r w:rsidRPr="00531F03">
        <w:rPr>
          <w:lang w:val="bg-BG"/>
        </w:rPr>
        <w:t xml:space="preserve">членове на ОИК: </w:t>
      </w:r>
      <w:r w:rsidRPr="00531F03">
        <w:rPr>
          <w:b/>
          <w:bCs/>
          <w:lang w:val="bg-BG"/>
        </w:rPr>
        <w:t xml:space="preserve">за – 7 </w:t>
      </w:r>
      <w:r w:rsidRPr="00531F03">
        <w:rPr>
          <w:i/>
          <w:iCs/>
          <w:lang w:val="bg-BG"/>
        </w:rPr>
        <w:t xml:space="preserve">(Минна Димитрова Иванова, Никола Борисов </w:t>
      </w:r>
      <w:proofErr w:type="spellStart"/>
      <w:r w:rsidRPr="00531F03">
        <w:rPr>
          <w:i/>
          <w:iCs/>
          <w:lang w:val="bg-BG"/>
        </w:rPr>
        <w:t>Георгие</w:t>
      </w:r>
      <w:proofErr w:type="spellEnd"/>
      <w:r w:rsidRPr="00531F03">
        <w:rPr>
          <w:i/>
          <w:iCs/>
        </w:rPr>
        <w:t>в</w:t>
      </w:r>
      <w:r w:rsidRPr="00531F03">
        <w:rPr>
          <w:i/>
          <w:iCs/>
          <w:lang w:val="bg-BG"/>
        </w:rPr>
        <w:t>, Петранка Трайкова Петкова-Андреева,</w:t>
      </w:r>
      <w:r w:rsidRPr="00531F03">
        <w:rPr>
          <w:i/>
          <w:iCs/>
          <w:lang w:val="en-US"/>
        </w:rPr>
        <w:t xml:space="preserve"> </w:t>
      </w:r>
      <w:r w:rsidRPr="00531F03">
        <w:rPr>
          <w:i/>
          <w:iCs/>
          <w:lang w:val="bg-BG"/>
        </w:rPr>
        <w:t xml:space="preserve"> Марияна Димитрова Стоянова-Петрова, Павлина </w:t>
      </w:r>
      <w:proofErr w:type="spellStart"/>
      <w:r w:rsidRPr="00531F03">
        <w:rPr>
          <w:i/>
          <w:iCs/>
          <w:lang w:val="bg-BG"/>
        </w:rPr>
        <w:t>Славейчева</w:t>
      </w:r>
      <w:proofErr w:type="spellEnd"/>
      <w:r w:rsidRPr="00531F03">
        <w:rPr>
          <w:i/>
          <w:iCs/>
          <w:lang w:val="bg-BG"/>
        </w:rPr>
        <w:t xml:space="preserve"> Младенова, </w:t>
      </w:r>
      <w:proofErr w:type="spellStart"/>
      <w:r w:rsidRPr="00531F03">
        <w:rPr>
          <w:i/>
          <w:iCs/>
          <w:lang w:val="bg-BG"/>
        </w:rPr>
        <w:t>Мариа</w:t>
      </w:r>
      <w:proofErr w:type="spellEnd"/>
      <w:r w:rsidRPr="00531F03">
        <w:rPr>
          <w:i/>
          <w:iCs/>
          <w:lang w:val="bg-BG"/>
        </w:rPr>
        <w:t xml:space="preserve"> Евлогиева Китова-Петрова, Елена </w:t>
      </w:r>
      <w:proofErr w:type="spellStart"/>
      <w:r w:rsidRPr="00531F03">
        <w:rPr>
          <w:i/>
          <w:iCs/>
          <w:lang w:val="bg-BG"/>
        </w:rPr>
        <w:t>Пламенова</w:t>
      </w:r>
      <w:proofErr w:type="spellEnd"/>
      <w:r w:rsidRPr="00531F03">
        <w:rPr>
          <w:i/>
          <w:iCs/>
          <w:lang w:val="bg-BG"/>
        </w:rPr>
        <w:t xml:space="preserve">  Гьошева-Мутафчиева ); </w:t>
      </w:r>
      <w:r w:rsidRPr="00531F03">
        <w:rPr>
          <w:b/>
          <w:bCs/>
          <w:lang w:val="bg-BG"/>
        </w:rPr>
        <w:t>против – няма</w:t>
      </w:r>
      <w:r w:rsidRPr="00531F03">
        <w:rPr>
          <w:b/>
          <w:bCs/>
          <w:i/>
          <w:iCs/>
          <w:lang w:val="bg-BG"/>
        </w:rPr>
        <w:t xml:space="preserve">. </w:t>
      </w:r>
    </w:p>
    <w:p w:rsidR="007E5DFC" w:rsidRDefault="00026E88" w:rsidP="00A47334">
      <w:pPr>
        <w:pStyle w:val="Default"/>
        <w:jc w:val="both"/>
      </w:pPr>
      <w:r w:rsidRPr="00026E88">
        <w:rPr>
          <w:lang w:val="en-GB"/>
        </w:rPr>
        <w:t>МИННА ИВАНОВА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AC3D8A" w:rsidRPr="00682E84" w:rsidRDefault="00F65B60" w:rsidP="00682E8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026E88">
        <w:rPr>
          <w:color w:val="auto"/>
        </w:rPr>
        <w:t>05</w:t>
      </w:r>
      <w:r w:rsidR="005B599E" w:rsidRPr="0054383F">
        <w:rPr>
          <w:color w:val="auto"/>
        </w:rPr>
        <w:t xml:space="preserve"> </w:t>
      </w:r>
      <w:r w:rsidR="00026E88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026E88">
        <w:rPr>
          <w:i/>
          <w:iCs/>
          <w:color w:val="auto"/>
        </w:rPr>
        <w:t>19</w:t>
      </w:r>
      <w:r w:rsidR="006E3964" w:rsidRPr="0054383F">
        <w:rPr>
          <w:i/>
          <w:iCs/>
          <w:color w:val="auto"/>
        </w:rPr>
        <w:t>:</w:t>
      </w:r>
      <w:r w:rsidR="00026E88">
        <w:rPr>
          <w:i/>
          <w:iCs/>
          <w:color w:val="auto"/>
        </w:rPr>
        <w:t>0</w:t>
      </w:r>
      <w:r w:rsidR="005B599E" w:rsidRPr="0054383F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026E88" w:rsidP="00190145">
      <w:pPr>
        <w:ind w:firstLine="4820"/>
        <w:jc w:val="both"/>
        <w:rPr>
          <w:lang w:val="bg-BG"/>
        </w:rPr>
      </w:pPr>
      <w:r>
        <w:rPr>
          <w:lang w:val="ru-RU"/>
        </w:rPr>
        <w:t xml:space="preserve">ЗАМ. 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026E88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</w:t>
      </w:r>
      <w:r w:rsidR="00C35A1E">
        <w:rPr>
          <w:lang w:val="bg-BG"/>
        </w:rPr>
        <w:t>-Андреева</w:t>
      </w:r>
      <w:r w:rsidRPr="000C6CA2">
        <w:rPr>
          <w:lang w:val="bg-BG"/>
        </w:rPr>
        <w:t>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D" w:rsidRDefault="00E7021D" w:rsidP="000A31DA">
      <w:r>
        <w:separator/>
      </w:r>
    </w:p>
  </w:endnote>
  <w:endnote w:type="continuationSeparator" w:id="0">
    <w:p w:rsidR="00E7021D" w:rsidRDefault="00E7021D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C37">
      <w:rPr>
        <w:noProof/>
      </w:rPr>
      <w:t>1</w:t>
    </w:r>
    <w:r>
      <w:rPr>
        <w:noProof/>
      </w:rPr>
      <w:fldChar w:fldCharType="end"/>
    </w:r>
  </w:p>
  <w:p w:rsidR="004B6E5C" w:rsidRDefault="004B6E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D" w:rsidRDefault="00E7021D" w:rsidP="000A31DA">
      <w:r>
        <w:separator/>
      </w:r>
    </w:p>
  </w:footnote>
  <w:footnote w:type="continuationSeparator" w:id="0">
    <w:p w:rsidR="00E7021D" w:rsidRDefault="00E7021D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90A2E"/>
    <w:multiLevelType w:val="hybridMultilevel"/>
    <w:tmpl w:val="79B825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63F24CE"/>
    <w:multiLevelType w:val="hybridMultilevel"/>
    <w:tmpl w:val="AE4C4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A3EAD"/>
    <w:multiLevelType w:val="hybridMultilevel"/>
    <w:tmpl w:val="D186AA8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E4C61"/>
    <w:multiLevelType w:val="hybridMultilevel"/>
    <w:tmpl w:val="F8E635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15CCF"/>
    <w:multiLevelType w:val="hybridMultilevel"/>
    <w:tmpl w:val="676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8"/>
  </w:num>
  <w:num w:numId="4">
    <w:abstractNumId w:val="37"/>
  </w:num>
  <w:num w:numId="5">
    <w:abstractNumId w:val="41"/>
  </w:num>
  <w:num w:numId="6">
    <w:abstractNumId w:val="30"/>
  </w:num>
  <w:num w:numId="7">
    <w:abstractNumId w:val="13"/>
  </w:num>
  <w:num w:numId="8">
    <w:abstractNumId w:val="22"/>
  </w:num>
  <w:num w:numId="9">
    <w:abstractNumId w:val="0"/>
  </w:num>
  <w:num w:numId="10">
    <w:abstractNumId w:val="45"/>
  </w:num>
  <w:num w:numId="11">
    <w:abstractNumId w:val="11"/>
  </w:num>
  <w:num w:numId="12">
    <w:abstractNumId w:val="10"/>
  </w:num>
  <w:num w:numId="13">
    <w:abstractNumId w:val="33"/>
  </w:num>
  <w:num w:numId="14">
    <w:abstractNumId w:val="29"/>
  </w:num>
  <w:num w:numId="15">
    <w:abstractNumId w:val="31"/>
  </w:num>
  <w:num w:numId="16">
    <w:abstractNumId w:val="42"/>
  </w:num>
  <w:num w:numId="17">
    <w:abstractNumId w:val="9"/>
  </w:num>
  <w:num w:numId="18">
    <w:abstractNumId w:val="26"/>
  </w:num>
  <w:num w:numId="19">
    <w:abstractNumId w:val="8"/>
  </w:num>
  <w:num w:numId="20">
    <w:abstractNumId w:val="44"/>
  </w:num>
  <w:num w:numId="21">
    <w:abstractNumId w:val="25"/>
  </w:num>
  <w:num w:numId="22">
    <w:abstractNumId w:val="43"/>
  </w:num>
  <w:num w:numId="23">
    <w:abstractNumId w:val="36"/>
  </w:num>
  <w:num w:numId="24">
    <w:abstractNumId w:val="7"/>
  </w:num>
  <w:num w:numId="25">
    <w:abstractNumId w:val="17"/>
  </w:num>
  <w:num w:numId="26">
    <w:abstractNumId w:val="6"/>
  </w:num>
  <w:num w:numId="27">
    <w:abstractNumId w:val="20"/>
  </w:num>
  <w:num w:numId="28">
    <w:abstractNumId w:val="34"/>
  </w:num>
  <w:num w:numId="29">
    <w:abstractNumId w:val="4"/>
  </w:num>
  <w:num w:numId="30">
    <w:abstractNumId w:val="5"/>
  </w:num>
  <w:num w:numId="31">
    <w:abstractNumId w:val="18"/>
  </w:num>
  <w:num w:numId="32">
    <w:abstractNumId w:val="2"/>
  </w:num>
  <w:num w:numId="33">
    <w:abstractNumId w:val="21"/>
  </w:num>
  <w:num w:numId="34">
    <w:abstractNumId w:val="15"/>
  </w:num>
  <w:num w:numId="35">
    <w:abstractNumId w:val="39"/>
  </w:num>
  <w:num w:numId="36">
    <w:abstractNumId w:val="24"/>
  </w:num>
  <w:num w:numId="37">
    <w:abstractNumId w:val="23"/>
  </w:num>
  <w:num w:numId="38">
    <w:abstractNumId w:val="19"/>
  </w:num>
  <w:num w:numId="39">
    <w:abstractNumId w:val="28"/>
  </w:num>
  <w:num w:numId="40">
    <w:abstractNumId w:val="3"/>
  </w:num>
  <w:num w:numId="41">
    <w:abstractNumId w:val="14"/>
  </w:num>
  <w:num w:numId="42">
    <w:abstractNumId w:val="12"/>
  </w:num>
  <w:num w:numId="43">
    <w:abstractNumId w:val="32"/>
  </w:num>
  <w:num w:numId="44">
    <w:abstractNumId w:val="40"/>
  </w:num>
  <w:num w:numId="45">
    <w:abstractNumId w:val="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12059"/>
    <w:rsid w:val="00025767"/>
    <w:rsid w:val="00026355"/>
    <w:rsid w:val="00026E88"/>
    <w:rsid w:val="000571B2"/>
    <w:rsid w:val="00060436"/>
    <w:rsid w:val="00066E13"/>
    <w:rsid w:val="00073AAE"/>
    <w:rsid w:val="00076170"/>
    <w:rsid w:val="00076A00"/>
    <w:rsid w:val="00086791"/>
    <w:rsid w:val="0009420E"/>
    <w:rsid w:val="000A31DA"/>
    <w:rsid w:val="000C19E2"/>
    <w:rsid w:val="000C4520"/>
    <w:rsid w:val="000C5916"/>
    <w:rsid w:val="000C6CA2"/>
    <w:rsid w:val="000C7661"/>
    <w:rsid w:val="000D11A5"/>
    <w:rsid w:val="000D4A74"/>
    <w:rsid w:val="000E2E8B"/>
    <w:rsid w:val="001100AF"/>
    <w:rsid w:val="00111A36"/>
    <w:rsid w:val="0012238E"/>
    <w:rsid w:val="00123C37"/>
    <w:rsid w:val="00133031"/>
    <w:rsid w:val="00135CF6"/>
    <w:rsid w:val="00135EAA"/>
    <w:rsid w:val="001438D2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20F59"/>
    <w:rsid w:val="00326BF7"/>
    <w:rsid w:val="00340EF9"/>
    <w:rsid w:val="00366A5C"/>
    <w:rsid w:val="00370EC2"/>
    <w:rsid w:val="00385FD8"/>
    <w:rsid w:val="00393EAF"/>
    <w:rsid w:val="003B3BE2"/>
    <w:rsid w:val="003C4D21"/>
    <w:rsid w:val="003E3071"/>
    <w:rsid w:val="003E62E1"/>
    <w:rsid w:val="003F029B"/>
    <w:rsid w:val="003F1FA8"/>
    <w:rsid w:val="00404DAB"/>
    <w:rsid w:val="00413A4B"/>
    <w:rsid w:val="00415D48"/>
    <w:rsid w:val="004168BB"/>
    <w:rsid w:val="004217C5"/>
    <w:rsid w:val="00422A88"/>
    <w:rsid w:val="00427102"/>
    <w:rsid w:val="004366C3"/>
    <w:rsid w:val="004504D8"/>
    <w:rsid w:val="00456A3D"/>
    <w:rsid w:val="004708C1"/>
    <w:rsid w:val="00473A8D"/>
    <w:rsid w:val="00473BE4"/>
    <w:rsid w:val="004955BA"/>
    <w:rsid w:val="004968E5"/>
    <w:rsid w:val="004A38FC"/>
    <w:rsid w:val="004B6E5C"/>
    <w:rsid w:val="004C7EB9"/>
    <w:rsid w:val="004F2008"/>
    <w:rsid w:val="004F289D"/>
    <w:rsid w:val="004F60C0"/>
    <w:rsid w:val="005015C5"/>
    <w:rsid w:val="005146F6"/>
    <w:rsid w:val="005152CD"/>
    <w:rsid w:val="00516507"/>
    <w:rsid w:val="00517D61"/>
    <w:rsid w:val="00531F03"/>
    <w:rsid w:val="005333B1"/>
    <w:rsid w:val="00534C88"/>
    <w:rsid w:val="00535B7F"/>
    <w:rsid w:val="00537FEC"/>
    <w:rsid w:val="0054383F"/>
    <w:rsid w:val="00543989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D24D6"/>
    <w:rsid w:val="005D2BBF"/>
    <w:rsid w:val="005E3C36"/>
    <w:rsid w:val="005F07FC"/>
    <w:rsid w:val="005F6D76"/>
    <w:rsid w:val="00600D92"/>
    <w:rsid w:val="0060432A"/>
    <w:rsid w:val="00610F94"/>
    <w:rsid w:val="00617A79"/>
    <w:rsid w:val="006302ED"/>
    <w:rsid w:val="006313DE"/>
    <w:rsid w:val="00633C9E"/>
    <w:rsid w:val="00643ECB"/>
    <w:rsid w:val="00652784"/>
    <w:rsid w:val="006578EA"/>
    <w:rsid w:val="006658E8"/>
    <w:rsid w:val="00666301"/>
    <w:rsid w:val="0067192A"/>
    <w:rsid w:val="00682E84"/>
    <w:rsid w:val="0068747A"/>
    <w:rsid w:val="00694601"/>
    <w:rsid w:val="006B1AB5"/>
    <w:rsid w:val="006B4C92"/>
    <w:rsid w:val="006B677B"/>
    <w:rsid w:val="006B7CB7"/>
    <w:rsid w:val="006C2F1F"/>
    <w:rsid w:val="006C6198"/>
    <w:rsid w:val="006E07A2"/>
    <w:rsid w:val="006E3964"/>
    <w:rsid w:val="006E71CC"/>
    <w:rsid w:val="00723E1E"/>
    <w:rsid w:val="00734E69"/>
    <w:rsid w:val="00735BAB"/>
    <w:rsid w:val="007413FD"/>
    <w:rsid w:val="00745A8C"/>
    <w:rsid w:val="00754B06"/>
    <w:rsid w:val="007648F8"/>
    <w:rsid w:val="00772C57"/>
    <w:rsid w:val="00781736"/>
    <w:rsid w:val="007B0F31"/>
    <w:rsid w:val="007C3C19"/>
    <w:rsid w:val="007E59B6"/>
    <w:rsid w:val="007E5DFC"/>
    <w:rsid w:val="007E7C7B"/>
    <w:rsid w:val="007F050A"/>
    <w:rsid w:val="007F5993"/>
    <w:rsid w:val="008030E6"/>
    <w:rsid w:val="00804429"/>
    <w:rsid w:val="0081577A"/>
    <w:rsid w:val="00817F18"/>
    <w:rsid w:val="008231B2"/>
    <w:rsid w:val="008248CD"/>
    <w:rsid w:val="00837D57"/>
    <w:rsid w:val="008422EC"/>
    <w:rsid w:val="00866B22"/>
    <w:rsid w:val="008819DA"/>
    <w:rsid w:val="00883E56"/>
    <w:rsid w:val="00885DD1"/>
    <w:rsid w:val="008B0CF5"/>
    <w:rsid w:val="008B4F83"/>
    <w:rsid w:val="008C2015"/>
    <w:rsid w:val="008D6505"/>
    <w:rsid w:val="008E00B3"/>
    <w:rsid w:val="008E2986"/>
    <w:rsid w:val="008E3811"/>
    <w:rsid w:val="008F0563"/>
    <w:rsid w:val="00904D72"/>
    <w:rsid w:val="00921F87"/>
    <w:rsid w:val="00922659"/>
    <w:rsid w:val="00941A88"/>
    <w:rsid w:val="009426EF"/>
    <w:rsid w:val="009569F3"/>
    <w:rsid w:val="00966C93"/>
    <w:rsid w:val="009A1A13"/>
    <w:rsid w:val="009A2BBC"/>
    <w:rsid w:val="009C3759"/>
    <w:rsid w:val="009C664A"/>
    <w:rsid w:val="009C7450"/>
    <w:rsid w:val="009D60D1"/>
    <w:rsid w:val="009F0359"/>
    <w:rsid w:val="009F0F7B"/>
    <w:rsid w:val="00A03544"/>
    <w:rsid w:val="00A04E6C"/>
    <w:rsid w:val="00A0597D"/>
    <w:rsid w:val="00A47334"/>
    <w:rsid w:val="00A54F3F"/>
    <w:rsid w:val="00A66072"/>
    <w:rsid w:val="00A719BC"/>
    <w:rsid w:val="00AA0270"/>
    <w:rsid w:val="00AB38B7"/>
    <w:rsid w:val="00AC3D8A"/>
    <w:rsid w:val="00AC5620"/>
    <w:rsid w:val="00AC6073"/>
    <w:rsid w:val="00AC74E0"/>
    <w:rsid w:val="00AD5EDF"/>
    <w:rsid w:val="00AE3EB3"/>
    <w:rsid w:val="00B00D5F"/>
    <w:rsid w:val="00B0290D"/>
    <w:rsid w:val="00B2687A"/>
    <w:rsid w:val="00B409FD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61C7"/>
    <w:rsid w:val="00BD6D7E"/>
    <w:rsid w:val="00BE7220"/>
    <w:rsid w:val="00BF1181"/>
    <w:rsid w:val="00BF369A"/>
    <w:rsid w:val="00BF53E5"/>
    <w:rsid w:val="00BF7251"/>
    <w:rsid w:val="00C003C6"/>
    <w:rsid w:val="00C21804"/>
    <w:rsid w:val="00C3212E"/>
    <w:rsid w:val="00C35986"/>
    <w:rsid w:val="00C35A1E"/>
    <w:rsid w:val="00C43970"/>
    <w:rsid w:val="00C64372"/>
    <w:rsid w:val="00C85ADD"/>
    <w:rsid w:val="00C95D83"/>
    <w:rsid w:val="00C95F51"/>
    <w:rsid w:val="00CA7887"/>
    <w:rsid w:val="00CC3F3D"/>
    <w:rsid w:val="00CC768B"/>
    <w:rsid w:val="00CD4FD2"/>
    <w:rsid w:val="00CD68AC"/>
    <w:rsid w:val="00CF184D"/>
    <w:rsid w:val="00CF208F"/>
    <w:rsid w:val="00D27581"/>
    <w:rsid w:val="00D579B8"/>
    <w:rsid w:val="00D7669E"/>
    <w:rsid w:val="00D841BD"/>
    <w:rsid w:val="00DA3D49"/>
    <w:rsid w:val="00DA3E38"/>
    <w:rsid w:val="00DB777E"/>
    <w:rsid w:val="00DB78DE"/>
    <w:rsid w:val="00DD2424"/>
    <w:rsid w:val="00DE5231"/>
    <w:rsid w:val="00DE6E29"/>
    <w:rsid w:val="00DF2998"/>
    <w:rsid w:val="00E000F4"/>
    <w:rsid w:val="00E03CC2"/>
    <w:rsid w:val="00E04328"/>
    <w:rsid w:val="00E06C96"/>
    <w:rsid w:val="00E14B9C"/>
    <w:rsid w:val="00E31220"/>
    <w:rsid w:val="00E32DE5"/>
    <w:rsid w:val="00E33D25"/>
    <w:rsid w:val="00E43251"/>
    <w:rsid w:val="00E47AE2"/>
    <w:rsid w:val="00E5381A"/>
    <w:rsid w:val="00E7021D"/>
    <w:rsid w:val="00E80FA7"/>
    <w:rsid w:val="00EB2EC1"/>
    <w:rsid w:val="00EB6909"/>
    <w:rsid w:val="00EB7681"/>
    <w:rsid w:val="00EC6438"/>
    <w:rsid w:val="00ED1701"/>
    <w:rsid w:val="00ED1C11"/>
    <w:rsid w:val="00EE0683"/>
    <w:rsid w:val="00EE610E"/>
    <w:rsid w:val="00EE7718"/>
    <w:rsid w:val="00EF2D42"/>
    <w:rsid w:val="00F153EB"/>
    <w:rsid w:val="00F158D0"/>
    <w:rsid w:val="00F23635"/>
    <w:rsid w:val="00F24BD1"/>
    <w:rsid w:val="00F30461"/>
    <w:rsid w:val="00F65B60"/>
    <w:rsid w:val="00F74BC4"/>
    <w:rsid w:val="00F857B5"/>
    <w:rsid w:val="00F92137"/>
    <w:rsid w:val="00F96334"/>
    <w:rsid w:val="00FB3ABB"/>
    <w:rsid w:val="00FC12D0"/>
    <w:rsid w:val="00FD009B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a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E000F4"/>
    <w:rPr>
      <w:b/>
      <w:bCs/>
    </w:rPr>
  </w:style>
  <w:style w:type="paragraph" w:styleId="a9">
    <w:name w:val="List Paragraph"/>
    <w:basedOn w:val="a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a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ОБЩИНСКА ИЗБИРАТЕЛНА КОМИСИЯ ЕЛИН ПЕЛИН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Work</cp:lastModifiedBy>
  <cp:revision>6</cp:revision>
  <cp:lastPrinted>2019-10-04T16:24:00Z</cp:lastPrinted>
  <dcterms:created xsi:type="dcterms:W3CDTF">2019-10-04T14:21:00Z</dcterms:created>
  <dcterms:modified xsi:type="dcterms:W3CDTF">2019-10-04T16:24:00Z</dcterms:modified>
</cp:coreProperties>
</file>