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F85FF" w14:textId="77777777" w:rsidR="007E4D04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14:paraId="2D743771" w14:textId="77777777" w:rsidR="007E4D04" w:rsidRDefault="007E4D04" w:rsidP="004C20A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ЕЛИН ПЕЛИН</w:t>
      </w:r>
    </w:p>
    <w:p w14:paraId="5E7FBF8B" w14:textId="77777777" w:rsidR="007E4D04" w:rsidRPr="009758C0" w:rsidRDefault="007E4D04" w:rsidP="009758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41B00" w14:textId="77777777" w:rsidR="007E4D04" w:rsidRPr="009758C0" w:rsidRDefault="007E4D04" w:rsidP="009758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>П Р О Т О К Л</w:t>
      </w:r>
    </w:p>
    <w:p w14:paraId="6558034A" w14:textId="726B140F" w:rsidR="007E4D04" w:rsidRPr="009758C0" w:rsidRDefault="007E4D04" w:rsidP="009758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F361B" w:rsidRPr="009758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10ED6" w:rsidRPr="009758C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7C832C95" w14:textId="77777777" w:rsidR="007E4D04" w:rsidRPr="009758C0" w:rsidRDefault="007E4D04" w:rsidP="00975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25640" w14:textId="3386EBAA" w:rsidR="007E4D0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На </w:t>
      </w:r>
      <w:r w:rsidR="00010ED6" w:rsidRPr="009758C0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9758C0">
        <w:rPr>
          <w:rFonts w:ascii="Times New Roman" w:hAnsi="Times New Roman" w:cs="Times New Roman"/>
          <w:sz w:val="24"/>
          <w:szCs w:val="24"/>
        </w:rPr>
        <w:t xml:space="preserve"> октомври 2025 г. се проведе редовно заседание на Общинската избирателна комисия, при следния</w:t>
      </w:r>
    </w:p>
    <w:p w14:paraId="24C3B47C" w14:textId="77777777" w:rsidR="007E4D0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EFCDB8" w14:textId="77777777" w:rsidR="007E4D04" w:rsidRPr="009758C0" w:rsidRDefault="007E4D04" w:rsidP="00975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>ДНЕВЕН  РЕД:</w:t>
      </w:r>
    </w:p>
    <w:p w14:paraId="5E023D83" w14:textId="77777777" w:rsidR="00C77D58" w:rsidRPr="009758C0" w:rsidRDefault="00C77D58" w:rsidP="009758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254643F8" w14:textId="0B9D2713" w:rsidR="000468CA" w:rsidRPr="009758C0" w:rsidRDefault="007E3414" w:rsidP="009758C0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75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="00316DBA" w:rsidRPr="00975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Определяне на място и начин за оповестяване на Решенията и съобщенията на ОИК Елин Пелин след приключване на частичните избори за кмет на кметство Столник на 12.10.2025 г.</w:t>
      </w:r>
    </w:p>
    <w:p w14:paraId="1039E2BB" w14:textId="26F0BD73" w:rsidR="00316DBA" w:rsidRPr="009758C0" w:rsidRDefault="00316DBA" w:rsidP="009758C0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CA0AB6E" w14:textId="4C122BDD" w:rsidR="00316DBA" w:rsidRPr="009758C0" w:rsidRDefault="00316DBA" w:rsidP="009758C0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75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2.Разни</w:t>
      </w:r>
    </w:p>
    <w:p w14:paraId="0AD59710" w14:textId="77777777" w:rsidR="00316DBA" w:rsidRPr="009758C0" w:rsidRDefault="00316DBA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1727FA" w14:textId="77777777" w:rsidR="00316DBA" w:rsidRPr="009758C0" w:rsidRDefault="00316DBA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D9319E" w14:textId="3F10E467" w:rsidR="007E4D0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758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ПРИСЪСТВАХА:</w:t>
      </w:r>
    </w:p>
    <w:p w14:paraId="3051396A" w14:textId="669FB81C" w:rsidR="007E4D04" w:rsidRPr="009758C0" w:rsidRDefault="009758C0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Силвия Чавдарова Трендафилова, </w:t>
      </w:r>
      <w:r w:rsidR="007E4D04" w:rsidRPr="009758C0">
        <w:rPr>
          <w:rFonts w:ascii="Times New Roman" w:hAnsi="Times New Roman" w:cs="Times New Roman"/>
          <w:sz w:val="24"/>
          <w:szCs w:val="24"/>
        </w:rPr>
        <w:t xml:space="preserve">Гинка Трендафилова Минчева, </w:t>
      </w:r>
      <w:r w:rsidR="007E3414" w:rsidRPr="009758C0">
        <w:rPr>
          <w:rFonts w:ascii="Times New Roman" w:hAnsi="Times New Roman" w:cs="Times New Roman"/>
          <w:sz w:val="24"/>
          <w:szCs w:val="24"/>
        </w:rPr>
        <w:t xml:space="preserve">Минна Димитрова Иванова, </w:t>
      </w:r>
      <w:r w:rsidR="007E4D04" w:rsidRPr="009758C0">
        <w:rPr>
          <w:rFonts w:ascii="Times New Roman" w:hAnsi="Times New Roman" w:cs="Times New Roman"/>
          <w:sz w:val="24"/>
          <w:szCs w:val="24"/>
        </w:rPr>
        <w:t xml:space="preserve">Мариа Евлогиева Китова-Петрова, </w:t>
      </w:r>
      <w:r w:rsidR="007E3414" w:rsidRPr="009758C0">
        <w:rPr>
          <w:rFonts w:ascii="Times New Roman" w:hAnsi="Times New Roman" w:cs="Times New Roman"/>
          <w:sz w:val="24"/>
          <w:szCs w:val="24"/>
        </w:rPr>
        <w:t>Елена Пламенова Гьошева-Мутафчиева,</w:t>
      </w:r>
      <w:r w:rsidR="007E4D04" w:rsidRPr="009758C0">
        <w:rPr>
          <w:rFonts w:ascii="Times New Roman" w:hAnsi="Times New Roman" w:cs="Times New Roman"/>
          <w:sz w:val="24"/>
          <w:szCs w:val="24"/>
        </w:rPr>
        <w:t xml:space="preserve"> Жулиета Сергеева Георгиева-Стойнова, </w:t>
      </w:r>
      <w:r w:rsidR="007E3414" w:rsidRPr="009758C0">
        <w:rPr>
          <w:rFonts w:ascii="Times New Roman" w:hAnsi="Times New Roman" w:cs="Times New Roman"/>
          <w:sz w:val="24"/>
          <w:szCs w:val="24"/>
        </w:rPr>
        <w:t xml:space="preserve">Марияна Димитрова Стоянова-Петрова, Михаил  Ивайлов Стоянов, </w:t>
      </w:r>
      <w:r w:rsidR="007E4D04" w:rsidRPr="009758C0">
        <w:rPr>
          <w:rFonts w:ascii="Times New Roman" w:hAnsi="Times New Roman" w:cs="Times New Roman"/>
          <w:sz w:val="24"/>
          <w:szCs w:val="24"/>
        </w:rPr>
        <w:t>Петранка Трайкова Петкова-Андреева</w:t>
      </w:r>
      <w:r w:rsidR="00DE7FBF" w:rsidRPr="009758C0">
        <w:rPr>
          <w:rFonts w:ascii="Times New Roman" w:hAnsi="Times New Roman" w:cs="Times New Roman"/>
          <w:sz w:val="24"/>
          <w:szCs w:val="24"/>
        </w:rPr>
        <w:t>.</w:t>
      </w:r>
      <w:r w:rsidR="007E3414" w:rsidRPr="009758C0">
        <w:rPr>
          <w:rFonts w:ascii="Times New Roman" w:hAnsi="Times New Roman" w:cs="Times New Roman"/>
          <w:sz w:val="24"/>
          <w:szCs w:val="24"/>
        </w:rPr>
        <w:t xml:space="preserve"> Росица Дейстанова Стефанова,</w:t>
      </w:r>
      <w:r w:rsidR="007E4D04" w:rsidRPr="009758C0">
        <w:rPr>
          <w:rFonts w:ascii="Times New Roman" w:hAnsi="Times New Roman" w:cs="Times New Roman"/>
          <w:sz w:val="24"/>
          <w:szCs w:val="24"/>
        </w:rPr>
        <w:t xml:space="preserve"> </w:t>
      </w:r>
      <w:r w:rsidR="007E3414" w:rsidRPr="009758C0">
        <w:rPr>
          <w:rFonts w:ascii="Times New Roman" w:hAnsi="Times New Roman" w:cs="Times New Roman"/>
          <w:sz w:val="24"/>
          <w:szCs w:val="24"/>
        </w:rPr>
        <w:t>Снежана Петрова Гелева.</w:t>
      </w:r>
    </w:p>
    <w:p w14:paraId="38CD58DB" w14:textId="38D68DD2" w:rsidR="00594C68" w:rsidRPr="009758C0" w:rsidRDefault="00594C68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0B76FA" w14:textId="05C24E2A" w:rsidR="00594C68" w:rsidRPr="009758C0" w:rsidRDefault="00594C68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758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ОТСЪСТВАХА:</w:t>
      </w:r>
    </w:p>
    <w:p w14:paraId="2CF630CF" w14:textId="7F2FB842" w:rsidR="007E3414" w:rsidRPr="009758C0" w:rsidRDefault="009758C0" w:rsidP="009758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>Без отсъстващи</w:t>
      </w:r>
    </w:p>
    <w:p w14:paraId="794B2488" w14:textId="77777777" w:rsidR="00010ED6" w:rsidRPr="009758C0" w:rsidRDefault="00010ED6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4EBA4EA" w14:textId="5E16F9FA" w:rsidR="007E4D0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Заседанието беше открито в </w:t>
      </w:r>
      <w:r w:rsidR="00010ED6" w:rsidRPr="009758C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25EB5" w:rsidRPr="009758C0">
        <w:rPr>
          <w:rFonts w:ascii="Times New Roman" w:hAnsi="Times New Roman" w:cs="Times New Roman"/>
          <w:sz w:val="24"/>
          <w:szCs w:val="24"/>
        </w:rPr>
        <w:t>:</w:t>
      </w:r>
      <w:r w:rsidR="00010ED6" w:rsidRPr="009758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3414" w:rsidRPr="009758C0">
        <w:rPr>
          <w:rFonts w:ascii="Times New Roman" w:hAnsi="Times New Roman" w:cs="Times New Roman"/>
          <w:sz w:val="24"/>
          <w:szCs w:val="24"/>
        </w:rPr>
        <w:t xml:space="preserve">5 </w:t>
      </w:r>
      <w:r w:rsidRPr="009758C0">
        <w:rPr>
          <w:rFonts w:ascii="Times New Roman" w:hAnsi="Times New Roman" w:cs="Times New Roman"/>
          <w:sz w:val="24"/>
          <w:szCs w:val="24"/>
        </w:rPr>
        <w:t xml:space="preserve"> ч. и ръководено от </w:t>
      </w:r>
      <w:r w:rsidR="007E3414" w:rsidRPr="009758C0">
        <w:rPr>
          <w:rFonts w:ascii="Times New Roman" w:hAnsi="Times New Roman" w:cs="Times New Roman"/>
          <w:b/>
          <w:bCs/>
          <w:sz w:val="24"/>
          <w:szCs w:val="24"/>
        </w:rPr>
        <w:t>ГИНКА МИНЧЕВА</w:t>
      </w:r>
      <w:r w:rsidR="007E3414" w:rsidRPr="009758C0">
        <w:rPr>
          <w:rFonts w:ascii="Times New Roman" w:hAnsi="Times New Roman" w:cs="Times New Roman"/>
          <w:sz w:val="24"/>
          <w:szCs w:val="24"/>
        </w:rPr>
        <w:t xml:space="preserve"> заместник-председател</w:t>
      </w:r>
      <w:r w:rsidRPr="009758C0">
        <w:rPr>
          <w:rFonts w:ascii="Times New Roman" w:hAnsi="Times New Roman" w:cs="Times New Roman"/>
          <w:sz w:val="24"/>
          <w:szCs w:val="24"/>
        </w:rPr>
        <w:t xml:space="preserve"> на Комисията. </w:t>
      </w:r>
    </w:p>
    <w:p w14:paraId="7F226033" w14:textId="77777777" w:rsidR="007E4D0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D17165" w14:textId="77777777" w:rsidR="007E4D04" w:rsidRPr="009758C0" w:rsidRDefault="007E4D04" w:rsidP="00975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>* * *</w:t>
      </w:r>
    </w:p>
    <w:p w14:paraId="51F82D0C" w14:textId="77777777" w:rsidR="007E4D0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6C52AF" w14:textId="448E3902" w:rsidR="007E3414" w:rsidRPr="009758C0" w:rsidRDefault="007E341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>ГИНКА МИНЧЕВА</w:t>
      </w:r>
      <w:r w:rsidR="007E4D04" w:rsidRPr="009758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4D04" w:rsidRPr="009758C0">
        <w:rPr>
          <w:rFonts w:ascii="Times New Roman" w:hAnsi="Times New Roman" w:cs="Times New Roman"/>
          <w:sz w:val="24"/>
          <w:szCs w:val="24"/>
        </w:rPr>
        <w:t xml:space="preserve"> </w:t>
      </w:r>
      <w:r w:rsidR="00010ED6" w:rsidRPr="009758C0">
        <w:rPr>
          <w:rFonts w:ascii="Times New Roman" w:hAnsi="Times New Roman" w:cs="Times New Roman"/>
          <w:sz w:val="24"/>
          <w:szCs w:val="24"/>
        </w:rPr>
        <w:t>Добър ден</w:t>
      </w:r>
      <w:r w:rsidRPr="009758C0">
        <w:rPr>
          <w:rFonts w:ascii="Times New Roman" w:hAnsi="Times New Roman" w:cs="Times New Roman"/>
          <w:sz w:val="24"/>
          <w:szCs w:val="24"/>
        </w:rPr>
        <w:t>, колеги</w:t>
      </w:r>
      <w:r w:rsidR="007E4D04" w:rsidRPr="009758C0">
        <w:rPr>
          <w:rFonts w:ascii="Times New Roman" w:hAnsi="Times New Roman" w:cs="Times New Roman"/>
          <w:sz w:val="24"/>
          <w:szCs w:val="24"/>
        </w:rPr>
        <w:t xml:space="preserve">! </w:t>
      </w:r>
      <w:r w:rsidR="00F96FBC" w:rsidRPr="009758C0">
        <w:rPr>
          <w:rFonts w:ascii="Times New Roman" w:hAnsi="Times New Roman" w:cs="Times New Roman"/>
          <w:sz w:val="24"/>
          <w:szCs w:val="24"/>
        </w:rPr>
        <w:t xml:space="preserve">Откривам </w:t>
      </w:r>
      <w:r w:rsidR="00010ED6" w:rsidRPr="009758C0">
        <w:rPr>
          <w:rFonts w:ascii="Times New Roman" w:hAnsi="Times New Roman" w:cs="Times New Roman"/>
          <w:sz w:val="24"/>
          <w:szCs w:val="24"/>
        </w:rPr>
        <w:t>последно заседание за този етап. Както всички знаете миналата събота успешно избрахме кмет на Столник</w:t>
      </w:r>
      <w:r w:rsidR="00316DBA" w:rsidRPr="009758C0">
        <w:rPr>
          <w:rFonts w:ascii="Times New Roman" w:hAnsi="Times New Roman" w:cs="Times New Roman"/>
          <w:sz w:val="24"/>
          <w:szCs w:val="24"/>
        </w:rPr>
        <w:t xml:space="preserve"> – </w:t>
      </w:r>
      <w:r w:rsidR="00010ED6" w:rsidRPr="009758C0">
        <w:rPr>
          <w:rFonts w:ascii="Times New Roman" w:hAnsi="Times New Roman" w:cs="Times New Roman"/>
          <w:sz w:val="24"/>
          <w:szCs w:val="24"/>
        </w:rPr>
        <w:t xml:space="preserve">причината поради която се събрахме извънредно. Да се надяваме, че до края на мандата ни няма да се наложи да се събираме предсрочно пак. </w:t>
      </w:r>
    </w:p>
    <w:p w14:paraId="35A0F079" w14:textId="0B0AA5F4" w:rsidR="002A325A" w:rsidRPr="009758C0" w:rsidRDefault="007E341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>П</w:t>
      </w:r>
      <w:r w:rsidR="00845926" w:rsidRPr="009758C0">
        <w:rPr>
          <w:rFonts w:ascii="Times New Roman" w:hAnsi="Times New Roman" w:cs="Times New Roman"/>
          <w:sz w:val="24"/>
          <w:szCs w:val="24"/>
        </w:rPr>
        <w:t>реминаваме към предложението за днешния</w:t>
      </w:r>
      <w:r w:rsidR="007E4D04" w:rsidRPr="009758C0">
        <w:rPr>
          <w:rFonts w:ascii="Times New Roman" w:hAnsi="Times New Roman" w:cs="Times New Roman"/>
          <w:sz w:val="24"/>
          <w:szCs w:val="24"/>
        </w:rPr>
        <w:t xml:space="preserve"> дневен ред</w:t>
      </w:r>
      <w:bookmarkStart w:id="0" w:name="_Hlk210753684"/>
      <w:r w:rsidRPr="009758C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279BFEE" w14:textId="77777777" w:rsidR="00445965" w:rsidRPr="009758C0" w:rsidRDefault="00445965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97392D" w14:textId="69E591F3" w:rsidR="004F361B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Имате ли някакви забележки ? Не виждам. Който е съгласен, моля да гласува. </w:t>
      </w:r>
    </w:p>
    <w:p w14:paraId="5EEB69CB" w14:textId="77777777" w:rsidR="007E341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E3414" w:rsidRPr="009758C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758C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E3414" w:rsidRPr="009758C0">
        <w:rPr>
          <w:rFonts w:ascii="Times New Roman" w:hAnsi="Times New Roman" w:cs="Times New Roman"/>
          <w:b/>
          <w:bCs/>
          <w:sz w:val="24"/>
          <w:szCs w:val="24"/>
        </w:rPr>
        <w:t>единадесет</w:t>
      </w:r>
      <w:r w:rsidRPr="009758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58C0">
        <w:rPr>
          <w:rFonts w:ascii="Times New Roman" w:hAnsi="Times New Roman" w:cs="Times New Roman"/>
          <w:sz w:val="24"/>
          <w:szCs w:val="24"/>
        </w:rPr>
        <w:t xml:space="preserve"> членове на ОИК: </w:t>
      </w:r>
    </w:p>
    <w:p w14:paraId="2E4664E4" w14:textId="34218C30" w:rsidR="007E341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7E3414" w:rsidRPr="009758C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758C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E3414" w:rsidRPr="009758C0">
        <w:rPr>
          <w:rFonts w:ascii="Times New Roman" w:hAnsi="Times New Roman" w:cs="Times New Roman"/>
          <w:b/>
          <w:bCs/>
          <w:sz w:val="24"/>
          <w:szCs w:val="24"/>
        </w:rPr>
        <w:t>единадесет</w:t>
      </w:r>
      <w:r w:rsidRPr="009758C0">
        <w:rPr>
          <w:rFonts w:ascii="Times New Roman" w:hAnsi="Times New Roman" w:cs="Times New Roman"/>
          <w:sz w:val="24"/>
          <w:szCs w:val="24"/>
        </w:rPr>
        <w:t xml:space="preserve">) </w:t>
      </w:r>
      <w:r w:rsidR="00845926" w:rsidRPr="009758C0">
        <w:rPr>
          <w:rFonts w:ascii="Times New Roman" w:hAnsi="Times New Roman" w:cs="Times New Roman"/>
          <w:sz w:val="24"/>
          <w:szCs w:val="24"/>
        </w:rPr>
        <w:t>–</w:t>
      </w:r>
      <w:r w:rsidRPr="009758C0">
        <w:rPr>
          <w:rFonts w:ascii="Times New Roman" w:hAnsi="Times New Roman" w:cs="Times New Roman"/>
          <w:sz w:val="24"/>
          <w:szCs w:val="24"/>
        </w:rPr>
        <w:t xml:space="preserve"> </w:t>
      </w:r>
      <w:r w:rsidR="007E3414" w:rsidRPr="009758C0">
        <w:rPr>
          <w:rFonts w:ascii="Times New Roman" w:hAnsi="Times New Roman" w:cs="Times New Roman"/>
          <w:sz w:val="24"/>
          <w:szCs w:val="24"/>
        </w:rPr>
        <w:t>Силвия Чавдарова Трендафилова, Гинка Трендафилова Минчева, Минна Димитрова Иванова, Мариа Евлогиева Китова-Петрова, Елена Пламенова Гьошева-Мутафчиева, Жулиета Сергеева Георгиева-Стойнова, Марияна Димитрова Стоянова-Петрова, Михаил  Ивайлов Стоянов, Петранка Трайкова Петкова-Андреева</w:t>
      </w:r>
      <w:r w:rsidR="004C20A0" w:rsidRPr="009758C0">
        <w:rPr>
          <w:rFonts w:ascii="Times New Roman" w:hAnsi="Times New Roman" w:cs="Times New Roman"/>
          <w:sz w:val="24"/>
          <w:szCs w:val="24"/>
        </w:rPr>
        <w:t>,</w:t>
      </w:r>
      <w:r w:rsidR="007E3414" w:rsidRPr="009758C0">
        <w:rPr>
          <w:rFonts w:ascii="Times New Roman" w:hAnsi="Times New Roman" w:cs="Times New Roman"/>
          <w:sz w:val="24"/>
          <w:szCs w:val="24"/>
        </w:rPr>
        <w:t xml:space="preserve"> Росица Дейстанова Стефанова, Снежана Петрова Гелева.</w:t>
      </w:r>
    </w:p>
    <w:p w14:paraId="0D87ACF5" w14:textId="77777777" w:rsid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>Против – няма.</w:t>
      </w:r>
    </w:p>
    <w:p w14:paraId="6D3186CC" w14:textId="77777777" w:rsidR="009758C0" w:rsidRDefault="009758C0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59DAE" w14:textId="77777777" w:rsidR="009758C0" w:rsidRDefault="009758C0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D9F31" w14:textId="200D251D" w:rsidR="007E4D04" w:rsidRPr="009758C0" w:rsidRDefault="007E4D04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Точка 1 </w:t>
      </w:r>
      <w:r w:rsidRPr="009758C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</w:p>
    <w:p w14:paraId="5886158F" w14:textId="2B284881" w:rsidR="00416C09" w:rsidRPr="009758C0" w:rsidRDefault="007E3414" w:rsidP="00975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b/>
          <w:sz w:val="24"/>
          <w:szCs w:val="24"/>
        </w:rPr>
        <w:t>ГИНКА МИНЧЕВА</w:t>
      </w:r>
      <w:r w:rsidR="007E4D04" w:rsidRPr="009758C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16DBA" w:rsidRPr="009758C0">
        <w:rPr>
          <w:rFonts w:ascii="Times New Roman" w:eastAsia="Times New Roman" w:hAnsi="Times New Roman" w:cs="Times New Roman"/>
          <w:bCs/>
          <w:caps/>
          <w:spacing w:val="20"/>
          <w:sz w:val="24"/>
          <w:szCs w:val="24"/>
        </w:rPr>
        <w:t xml:space="preserve"> и</w:t>
      </w:r>
      <w:r w:rsidR="00316DBA" w:rsidRPr="009758C0">
        <w:rPr>
          <w:rFonts w:ascii="Times New Roman" w:hAnsi="Times New Roman" w:cs="Times New Roman"/>
          <w:sz w:val="24"/>
          <w:szCs w:val="24"/>
        </w:rPr>
        <w:t>зчитам решението:</w:t>
      </w:r>
    </w:p>
    <w:p w14:paraId="6DDEDF99" w14:textId="77777777" w:rsidR="00316DBA" w:rsidRPr="009758C0" w:rsidRDefault="00316DBA" w:rsidP="00975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8C0">
        <w:rPr>
          <w:rFonts w:ascii="Times New Roman" w:hAnsi="Times New Roman" w:cs="Times New Roman"/>
          <w:bCs/>
          <w:sz w:val="24"/>
          <w:szCs w:val="24"/>
        </w:rPr>
        <w:t>ОТНОСНО: Определяне на място и начин за оповестяване на Решенията и съобщенията на ОИК Елин Пелин.</w:t>
      </w:r>
    </w:p>
    <w:p w14:paraId="7A00B80B" w14:textId="68BB392D" w:rsidR="00316DBA" w:rsidRPr="009758C0" w:rsidRDefault="00316DBA" w:rsidP="00975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8C0">
        <w:rPr>
          <w:rFonts w:ascii="Times New Roman" w:hAnsi="Times New Roman" w:cs="Times New Roman"/>
          <w:bCs/>
          <w:sz w:val="24"/>
          <w:szCs w:val="24"/>
        </w:rPr>
        <w:t xml:space="preserve">След приключване на частичните избори за кмет на кметство Столник на 12.10.2025 г. </w:t>
      </w:r>
    </w:p>
    <w:p w14:paraId="08A72022" w14:textId="77777777" w:rsidR="00316DBA" w:rsidRPr="009758C0" w:rsidRDefault="00316DBA" w:rsidP="00975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8C0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02486353" w14:textId="52D9CD55" w:rsidR="00316DBA" w:rsidRPr="009758C0" w:rsidRDefault="00316DBA" w:rsidP="00975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8C0">
        <w:rPr>
          <w:rFonts w:ascii="Times New Roman" w:hAnsi="Times New Roman" w:cs="Times New Roman"/>
          <w:bCs/>
          <w:sz w:val="24"/>
          <w:szCs w:val="24"/>
        </w:rPr>
        <w:t>1.Решенията на ОИК Елин Пелин ще се обявяват в сградата на община Елин Пелин, на 1-ви етаж, върху информационните табла на ЦУИГ, както и на интернет страницата на ОИК Елин Пелин https://oik2317.cik.bg</w:t>
      </w:r>
    </w:p>
    <w:p w14:paraId="4776A363" w14:textId="45DB2D7A" w:rsidR="00316DBA" w:rsidRPr="009758C0" w:rsidRDefault="00316DBA" w:rsidP="00975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8C0">
        <w:rPr>
          <w:rFonts w:ascii="Times New Roman" w:hAnsi="Times New Roman" w:cs="Times New Roman"/>
          <w:bCs/>
          <w:sz w:val="24"/>
          <w:szCs w:val="24"/>
        </w:rPr>
        <w:t> 2.Съобщенията ОИК Елин Пелин ще се обявяват в сградата на община Елин Пелин, на 1-ви етаж, върху информационните табла на ЦУИГ, както и на интернет страницата на ОИК Елин Пелин https://oik2317.cik.bg</w:t>
      </w:r>
    </w:p>
    <w:p w14:paraId="43725654" w14:textId="7F650CD3" w:rsidR="00316DBA" w:rsidRPr="009758C0" w:rsidRDefault="00316DBA" w:rsidP="00975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8C0">
        <w:rPr>
          <w:rFonts w:ascii="Times New Roman" w:hAnsi="Times New Roman" w:cs="Times New Roman"/>
          <w:bCs/>
          <w:sz w:val="24"/>
          <w:szCs w:val="24"/>
        </w:rPr>
        <w:t>Решението подлежи на обжалване пред ЦИК в срок от 3/три/ дни от обявяването му на основание чл. 88, ал. 1 от ИК. </w:t>
      </w:r>
    </w:p>
    <w:p w14:paraId="561754E6" w14:textId="77777777" w:rsidR="00316DBA" w:rsidRPr="009758C0" w:rsidRDefault="00316DBA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740172" w14:textId="78F47AC8" w:rsidR="00316DBA" w:rsidRPr="009758C0" w:rsidRDefault="00316DBA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Имате ли някакви забележки ? Не виждам. Който е съгласен, моля да гласува. </w:t>
      </w:r>
    </w:p>
    <w:p w14:paraId="71681D45" w14:textId="77777777" w:rsidR="00316DBA" w:rsidRPr="009758C0" w:rsidRDefault="00316DBA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9758C0">
        <w:rPr>
          <w:rFonts w:ascii="Times New Roman" w:hAnsi="Times New Roman" w:cs="Times New Roman"/>
          <w:b/>
          <w:bCs/>
          <w:sz w:val="24"/>
          <w:szCs w:val="24"/>
        </w:rPr>
        <w:t>11 (единадесет)</w:t>
      </w:r>
      <w:r w:rsidRPr="009758C0">
        <w:rPr>
          <w:rFonts w:ascii="Times New Roman" w:hAnsi="Times New Roman" w:cs="Times New Roman"/>
          <w:sz w:val="24"/>
          <w:szCs w:val="24"/>
        </w:rPr>
        <w:t xml:space="preserve"> членове на ОИК: </w:t>
      </w:r>
    </w:p>
    <w:p w14:paraId="740E0F89" w14:textId="1651A041" w:rsidR="00316DBA" w:rsidRPr="009758C0" w:rsidRDefault="00316DBA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>за – 11 (единадесет</w:t>
      </w:r>
      <w:r w:rsidRPr="009758C0">
        <w:rPr>
          <w:rFonts w:ascii="Times New Roman" w:hAnsi="Times New Roman" w:cs="Times New Roman"/>
          <w:sz w:val="24"/>
          <w:szCs w:val="24"/>
        </w:rPr>
        <w:t>) – Силвия Чавдарова Трендафилова, Гинка Трендафилова Минчева, Минна Димитрова Иванова, Мариа Евлогиева Китова-Петрова, Елена Пламенова Гьошева-Мутафчиева, Жулиета Сергеева Георгиева-Стойнова, Марияна Димитрова Стоянова-Петрова, Михаил  Ивайлов Стоянов, Петранка Трайкова Петкова-Андреева, Росица Дейстанова Стефанова, Снежана Петрова Гелева.</w:t>
      </w:r>
    </w:p>
    <w:p w14:paraId="5A76F19B" w14:textId="77777777" w:rsidR="00316DBA" w:rsidRPr="009758C0" w:rsidRDefault="00316DBA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8C0">
        <w:rPr>
          <w:rFonts w:ascii="Times New Roman" w:hAnsi="Times New Roman" w:cs="Times New Roman"/>
          <w:b/>
          <w:bCs/>
          <w:sz w:val="24"/>
          <w:szCs w:val="24"/>
        </w:rPr>
        <w:t>Против – няма.</w:t>
      </w:r>
    </w:p>
    <w:p w14:paraId="2FDED0E6" w14:textId="77777777" w:rsidR="00416C09" w:rsidRPr="009758C0" w:rsidRDefault="00416C09" w:rsidP="00975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0B5B8" w14:textId="6656C890" w:rsidR="00DE7FBF" w:rsidRPr="009758C0" w:rsidRDefault="00416C09" w:rsidP="009758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8C0">
        <w:rPr>
          <w:rFonts w:ascii="Times New Roman" w:hAnsi="Times New Roman" w:cs="Times New Roman"/>
          <w:sz w:val="24"/>
          <w:szCs w:val="24"/>
        </w:rPr>
        <w:t xml:space="preserve">С това закривам днешното заседание и Ви </w:t>
      </w:r>
      <w:r w:rsidR="00010ED6" w:rsidRPr="009758C0">
        <w:rPr>
          <w:rFonts w:ascii="Times New Roman" w:hAnsi="Times New Roman" w:cs="Times New Roman"/>
          <w:sz w:val="24"/>
          <w:szCs w:val="24"/>
        </w:rPr>
        <w:t xml:space="preserve">най-много здраве, успех и ползотворна работа. Лек ден на всички. И до следващият пък, когато и да е той. </w:t>
      </w:r>
    </w:p>
    <w:p w14:paraId="122496A2" w14:textId="77777777" w:rsidR="00416C09" w:rsidRPr="009758C0" w:rsidRDefault="00416C09" w:rsidP="009758C0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8E22A9" w14:textId="27D4D187" w:rsidR="007E4D04" w:rsidRPr="009758C0" w:rsidRDefault="007E4D04" w:rsidP="009758C0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i/>
          <w:sz w:val="24"/>
          <w:szCs w:val="24"/>
        </w:rPr>
        <w:t xml:space="preserve">(Заседанието е закрито в </w:t>
      </w:r>
      <w:r w:rsidR="00010ED6" w:rsidRPr="009758C0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9242BA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9758C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9242BA">
        <w:rPr>
          <w:rFonts w:ascii="Times New Roman" w:eastAsia="Times New Roman" w:hAnsi="Times New Roman" w:cs="Times New Roman"/>
          <w:i/>
          <w:sz w:val="24"/>
          <w:szCs w:val="24"/>
        </w:rPr>
        <w:t>45</w:t>
      </w:r>
      <w:r w:rsidRPr="009758C0">
        <w:rPr>
          <w:rFonts w:ascii="Times New Roman" w:eastAsia="Times New Roman" w:hAnsi="Times New Roman" w:cs="Times New Roman"/>
          <w:i/>
          <w:sz w:val="24"/>
          <w:szCs w:val="24"/>
        </w:rPr>
        <w:t xml:space="preserve"> ч.)</w:t>
      </w:r>
    </w:p>
    <w:p w14:paraId="220665DC" w14:textId="20B3921B" w:rsidR="00C047DA" w:rsidRPr="009758C0" w:rsidRDefault="00C047DA" w:rsidP="0097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8D3B4" w14:textId="77777777" w:rsidR="00416C09" w:rsidRPr="009758C0" w:rsidRDefault="00416C09" w:rsidP="0097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0E437" w14:textId="510E05EE" w:rsidR="007E4D04" w:rsidRPr="009758C0" w:rsidRDefault="007E4D04" w:rsidP="0097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b/>
          <w:sz w:val="24"/>
          <w:szCs w:val="24"/>
        </w:rPr>
        <w:t>Изготвил протокола</w:t>
      </w:r>
      <w:r w:rsidR="00DE7FBF" w:rsidRPr="009758C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bookmarkStart w:id="1" w:name="_GoBack"/>
      <w:bookmarkEnd w:id="1"/>
    </w:p>
    <w:p w14:paraId="11BA6EB6" w14:textId="78224D48" w:rsidR="00DE7FBF" w:rsidRPr="009758C0" w:rsidRDefault="007E4D04" w:rsidP="009758C0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sz w:val="24"/>
          <w:szCs w:val="24"/>
        </w:rPr>
        <w:t>(Жулиета Георгиева-Стойнова)</w:t>
      </w:r>
    </w:p>
    <w:p w14:paraId="721B049B" w14:textId="1BDE5538" w:rsidR="00DE7FBF" w:rsidRPr="009758C0" w:rsidRDefault="00DE7FBF" w:rsidP="009758C0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77FAFE" w14:textId="77777777" w:rsidR="00416C09" w:rsidRPr="009758C0" w:rsidRDefault="00416C09" w:rsidP="009758C0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B46AE" w14:textId="39393167" w:rsidR="007E4D04" w:rsidRPr="009758C0" w:rsidRDefault="00010ED6" w:rsidP="009758C0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b/>
          <w:sz w:val="24"/>
          <w:szCs w:val="24"/>
        </w:rPr>
        <w:t>ЗАМЕСТНИК-</w:t>
      </w:r>
      <w:r w:rsidR="007E4D04" w:rsidRPr="009758C0">
        <w:rPr>
          <w:rFonts w:ascii="Times New Roman" w:eastAsia="Times New Roman" w:hAnsi="Times New Roman" w:cs="Times New Roman"/>
          <w:b/>
          <w:sz w:val="24"/>
          <w:szCs w:val="24"/>
        </w:rPr>
        <w:t>ПРЕДСЕДАТЕЛ:</w:t>
      </w:r>
    </w:p>
    <w:p w14:paraId="6A5DE52B" w14:textId="1ACD8C28" w:rsidR="007E4D04" w:rsidRPr="009758C0" w:rsidRDefault="007E4D04" w:rsidP="009758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010ED6" w:rsidRPr="009758C0">
        <w:rPr>
          <w:rFonts w:ascii="Times New Roman" w:eastAsia="Times New Roman" w:hAnsi="Times New Roman" w:cs="Times New Roman"/>
          <w:sz w:val="24"/>
          <w:szCs w:val="24"/>
        </w:rPr>
        <w:t>Гинка Минчева</w:t>
      </w:r>
      <w:r w:rsidRPr="009758C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576FF87" w14:textId="04E4BE37" w:rsidR="00DE7FBF" w:rsidRPr="009758C0" w:rsidRDefault="00DE7FBF" w:rsidP="0097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61F296" w14:textId="77777777" w:rsidR="00416C09" w:rsidRPr="009758C0" w:rsidRDefault="00416C09" w:rsidP="0097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25BD57" w14:textId="77777777" w:rsidR="007E4D04" w:rsidRPr="009758C0" w:rsidRDefault="007E4D04" w:rsidP="009758C0">
      <w:pPr>
        <w:suppressAutoHyphens/>
        <w:spacing w:after="0" w:line="240" w:lineRule="auto"/>
        <w:ind w:left="2689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b/>
          <w:sz w:val="24"/>
          <w:szCs w:val="24"/>
        </w:rPr>
        <w:t>СЕКРЕТАР:</w:t>
      </w:r>
    </w:p>
    <w:p w14:paraId="4F53F491" w14:textId="37392626" w:rsidR="00690BD3" w:rsidRPr="009758C0" w:rsidRDefault="007E4D04" w:rsidP="009758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</w:r>
      <w:r w:rsidRPr="009758C0">
        <w:rPr>
          <w:rFonts w:ascii="Times New Roman" w:eastAsia="Times New Roman" w:hAnsi="Times New Roman" w:cs="Times New Roman"/>
          <w:sz w:val="24"/>
          <w:szCs w:val="24"/>
        </w:rPr>
        <w:tab/>
        <w:t>(Мариа Китова-Петрова)</w:t>
      </w:r>
    </w:p>
    <w:sectPr w:rsidR="00690BD3" w:rsidRPr="0097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5854"/>
    <w:multiLevelType w:val="multilevel"/>
    <w:tmpl w:val="9A3E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3C53"/>
    <w:multiLevelType w:val="multilevel"/>
    <w:tmpl w:val="100E4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76A"/>
    <w:multiLevelType w:val="hybridMultilevel"/>
    <w:tmpl w:val="77BA9890"/>
    <w:lvl w:ilvl="0" w:tplc="FF504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4E4E09"/>
    <w:multiLevelType w:val="hybridMultilevel"/>
    <w:tmpl w:val="AE8820F2"/>
    <w:lvl w:ilvl="0" w:tplc="D21AB516">
      <w:start w:val="2"/>
      <w:numFmt w:val="bullet"/>
      <w:lvlText w:val="-"/>
      <w:lvlJc w:val="left"/>
      <w:pPr>
        <w:ind w:left="128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3D0E05ED"/>
    <w:multiLevelType w:val="hybridMultilevel"/>
    <w:tmpl w:val="D2EE7DAA"/>
    <w:lvl w:ilvl="0" w:tplc="8422B1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A672C1"/>
    <w:multiLevelType w:val="hybridMultilevel"/>
    <w:tmpl w:val="F522D2A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04"/>
    <w:rsid w:val="00010ED6"/>
    <w:rsid w:val="000468CA"/>
    <w:rsid w:val="00090865"/>
    <w:rsid w:val="000F1C1D"/>
    <w:rsid w:val="00165729"/>
    <w:rsid w:val="00170617"/>
    <w:rsid w:val="00237896"/>
    <w:rsid w:val="002A325A"/>
    <w:rsid w:val="002E5246"/>
    <w:rsid w:val="00316D5C"/>
    <w:rsid w:val="00316DBA"/>
    <w:rsid w:val="00344475"/>
    <w:rsid w:val="003967E8"/>
    <w:rsid w:val="003A4053"/>
    <w:rsid w:val="00400125"/>
    <w:rsid w:val="00410755"/>
    <w:rsid w:val="00416C09"/>
    <w:rsid w:val="00445965"/>
    <w:rsid w:val="0049332D"/>
    <w:rsid w:val="00495FCC"/>
    <w:rsid w:val="004A3B9A"/>
    <w:rsid w:val="004C20A0"/>
    <w:rsid w:val="004F361B"/>
    <w:rsid w:val="00511ABB"/>
    <w:rsid w:val="00563D0E"/>
    <w:rsid w:val="00594C68"/>
    <w:rsid w:val="00690BD3"/>
    <w:rsid w:val="006C6497"/>
    <w:rsid w:val="006E5B56"/>
    <w:rsid w:val="00723335"/>
    <w:rsid w:val="007E3414"/>
    <w:rsid w:val="007E4D04"/>
    <w:rsid w:val="00845926"/>
    <w:rsid w:val="009242BA"/>
    <w:rsid w:val="0094545D"/>
    <w:rsid w:val="009758C0"/>
    <w:rsid w:val="00A25EB5"/>
    <w:rsid w:val="00A665D5"/>
    <w:rsid w:val="00B7191C"/>
    <w:rsid w:val="00C047DA"/>
    <w:rsid w:val="00C77D58"/>
    <w:rsid w:val="00CD6F7F"/>
    <w:rsid w:val="00DE7FBF"/>
    <w:rsid w:val="00E452A8"/>
    <w:rsid w:val="00F13901"/>
    <w:rsid w:val="00F3223C"/>
    <w:rsid w:val="00F4559F"/>
    <w:rsid w:val="00F65AD8"/>
    <w:rsid w:val="00F96FBC"/>
    <w:rsid w:val="00FB760A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D01"/>
  <w15:chartTrackingRefBased/>
  <w15:docId w15:val="{BE27ED8A-EFDE-42E7-B43A-3054F6FD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2025-10-17T07:20:00Z</cp:lastPrinted>
  <dcterms:created xsi:type="dcterms:W3CDTF">2025-10-17T06:50:00Z</dcterms:created>
  <dcterms:modified xsi:type="dcterms:W3CDTF">2025-10-17T07:47:00Z</dcterms:modified>
</cp:coreProperties>
</file>