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EB27C" w14:textId="77777777" w:rsidR="00F0258B" w:rsidRDefault="00F0258B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8C3F7C7" w14:textId="77777777" w:rsidR="00F0258B" w:rsidRDefault="00F0258B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AA52ED2" w14:textId="77777777" w:rsidR="00F0258B" w:rsidRDefault="00F0258B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B63F52D" w14:textId="77777777" w:rsidR="00F0258B" w:rsidRDefault="00F0258B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1943A8E" w14:textId="4E01F013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ОБЩИНСКА ИЗБИРАТЕЛНА КОМИСИЯ </w:t>
      </w:r>
    </w:p>
    <w:p w14:paraId="5E9751FF" w14:textId="77777777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ЕЛИН ПЕЛИН</w:t>
      </w:r>
    </w:p>
    <w:p w14:paraId="6E317994" w14:textId="77777777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B1209B7" w14:textId="77777777" w:rsidR="00196704" w:rsidRDefault="00196704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E0BA17F" w14:textId="77777777" w:rsidR="00196704" w:rsidRDefault="00196704">
      <w:pPr>
        <w:suppressAutoHyphens/>
        <w:spacing w:after="0" w:line="240" w:lineRule="auto"/>
        <w:ind w:left="720" w:right="892" w:firstLine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F3F7442" w14:textId="77777777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 Р О Т О К О Л</w:t>
      </w:r>
    </w:p>
    <w:p w14:paraId="605BC9D6" w14:textId="77777777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44</w:t>
      </w:r>
    </w:p>
    <w:p w14:paraId="3C5B09FC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B9AC9F6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17 септември 2025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се </w:t>
      </w:r>
      <w:r>
        <w:rPr>
          <w:rFonts w:ascii="Times New Roman" w:eastAsia="Times New Roman" w:hAnsi="Times New Roman" w:cs="Times New Roman"/>
          <w:sz w:val="24"/>
        </w:rPr>
        <w:t>проведе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14:paraId="4C42ABCC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4C58B40" w14:textId="77777777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ДНЕВЕН  РЕД:</w:t>
      </w:r>
    </w:p>
    <w:p w14:paraId="197BDD6F" w14:textId="77777777" w:rsidR="00196704" w:rsidRDefault="00196704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5F739663" w14:textId="555805AA" w:rsidR="00500798" w:rsidRDefault="00500798" w:rsidP="00500798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 1. </w:t>
      </w:r>
      <w:r>
        <w:rPr>
          <w:rFonts w:ascii="Times New Roman" w:hAnsi="Times New Roman" w:cs="Times New Roman"/>
          <w:color w:val="333333"/>
          <w:sz w:val="24"/>
          <w:szCs w:val="24"/>
        </w:rPr>
        <w:t>Определяне на номера на местната коалиция в бюлетината за гласуване           в изборите за кмет на кметство с. Столник, насрочени за 12 октомври 2025 година</w:t>
      </w:r>
    </w:p>
    <w:p w14:paraId="2A110B29" w14:textId="2CDE2952" w:rsidR="00196704" w:rsidRDefault="00500798">
      <w:pPr>
        <w:spacing w:after="15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 Разни.</w:t>
      </w:r>
    </w:p>
    <w:bookmarkEnd w:id="0"/>
    <w:p w14:paraId="6AE5E18F" w14:textId="77777777" w:rsidR="00196704" w:rsidRDefault="00196704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14:paraId="100B1799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</w:p>
    <w:p w14:paraId="14950ABF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 xml:space="preserve">ПРИСЪСТВАХА: </w:t>
      </w:r>
    </w:p>
    <w:p w14:paraId="34CA03C6" w14:textId="76E4EBBD" w:rsidR="00196704" w:rsidRDefault="00500798">
      <w:pPr>
        <w:suppressAutoHyphens/>
        <w:spacing w:after="0" w:line="240" w:lineRule="auto"/>
        <w:ind w:left="720" w:right="892" w:firstLine="63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Силвия Чавдарова Трендафилова, 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Стефанова, Михаил  Ивайлов Стоянов</w:t>
      </w:r>
    </w:p>
    <w:p w14:paraId="44FF9A39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1CCC47A3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ОТСЪСТВАХА:</w:t>
      </w:r>
    </w:p>
    <w:p w14:paraId="63E50444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Марияна Димитрова Стоянова-Петрова</w:t>
      </w:r>
    </w:p>
    <w:p w14:paraId="63E18C8D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5ED9F3FC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Заседанието беше открито в 18:25 ч. и ръководено от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СИЛВИЯ ТРЕНДАФИЛОВА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председател на Комисията. </w:t>
      </w:r>
    </w:p>
    <w:p w14:paraId="6A71E090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2DC0E23C" w14:textId="77777777" w:rsidR="00196704" w:rsidRDefault="00500798">
      <w:pPr>
        <w:suppressAutoHyphens/>
        <w:spacing w:after="0" w:line="240" w:lineRule="auto"/>
        <w:ind w:left="720" w:right="892"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* * *</w:t>
      </w:r>
    </w:p>
    <w:p w14:paraId="5BB3DD2E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1E390F32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СИЛВИЯ ТРЕНДАФИЛОВА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caps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Добър ден, колеги! Виждам, че днес повечето от нас са тук. Имаме кворум и откривам заседанието. Предлагам следният проект за дневен ред: </w:t>
      </w:r>
    </w:p>
    <w:p w14:paraId="0E08B0B5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7E6FC46D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20CF7E0A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Имате ли предложения по дневния ред? Не виждам. </w:t>
      </w:r>
    </w:p>
    <w:p w14:paraId="53230399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Който е съгласен, моля да гласува. </w:t>
      </w:r>
    </w:p>
    <w:p w14:paraId="014DE6BE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Гласували 10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(десет) </w:t>
      </w:r>
      <w:r>
        <w:rPr>
          <w:rFonts w:ascii="Times New Roman" w:eastAsia="Times New Roman" w:hAnsi="Times New Roman" w:cs="Times New Roman"/>
          <w:color w:val="000000"/>
          <w:sz w:val="24"/>
        </w:rPr>
        <w:t>членове на ОИК:</w:t>
      </w:r>
    </w:p>
    <w:p w14:paraId="197E210A" w14:textId="77777777" w:rsidR="00020EFA" w:rsidRDefault="00500798" w:rsidP="00020EFA">
      <w:pPr>
        <w:suppressAutoHyphens/>
        <w:spacing w:after="0" w:line="240" w:lineRule="auto"/>
        <w:ind w:left="720" w:right="892" w:firstLine="63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 – 10 (десет) - </w:t>
      </w:r>
      <w:r w:rsidR="00020EF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Силвия Чавдарова Трендафилова, Гинка Трендафилова Минчева, Минна Димитрова Иванова, Мариа Евлогиева </w:t>
      </w:r>
      <w:r w:rsidR="00020EFA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Стефанова, Михаил  Ивайлов Стоянов</w:t>
      </w:r>
    </w:p>
    <w:p w14:paraId="3849D589" w14:textId="16C64D7C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391C5B9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Против – няма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. </w:t>
      </w:r>
    </w:p>
    <w:p w14:paraId="0A5AF705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EC31FC1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Точка 1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</w:p>
    <w:p w14:paraId="7EA61E01" w14:textId="423CF74C" w:rsidR="00196704" w:rsidRDefault="00500798">
      <w:pPr>
        <w:spacing w:after="15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СИЛВИЯ ТРЕНДАФИЛОВА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caps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Колеги, решението по първа точка от заседанието, е следното: Решение </w:t>
      </w:r>
    </w:p>
    <w:p w14:paraId="57FF9349" w14:textId="77777777" w:rsidR="00500798" w:rsidRDefault="00500798" w:rsidP="00500798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Определяне на номера на местната коалиция в бюлетината за гласуване в изборите за кмет на кметство с. Столник, насрочени за 12 октомври 2025 година</w:t>
      </w:r>
    </w:p>
    <w:p w14:paraId="02C243DF" w14:textId="77777777" w:rsidR="00500798" w:rsidRDefault="00500798" w:rsidP="00500798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На основание на чл. 423, ал. 2 от Изборния кодекс и Решение № 4334-МИ от 12 септември 2025 г. на ЦИК,  на основание  чл. 87, ал. 1 от ИК</w:t>
      </w:r>
    </w:p>
    <w:p w14:paraId="71B26826" w14:textId="77777777" w:rsidR="00500798" w:rsidRDefault="00500798" w:rsidP="00500798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6452651A" w14:textId="77777777" w:rsidR="00500798" w:rsidRPr="005F21DB" w:rsidRDefault="00500798" w:rsidP="00500798">
      <w:pPr>
        <w:shd w:val="clear" w:color="auto" w:fill="FFFFFF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5F21DB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РЕШИ:</w:t>
      </w:r>
    </w:p>
    <w:p w14:paraId="47FD8B8F" w14:textId="77777777" w:rsidR="00500798" w:rsidRDefault="00500798" w:rsidP="00500798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64DFC31D" w14:textId="77777777" w:rsidR="00500798" w:rsidRDefault="00500798" w:rsidP="00500798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Определя номера на МК „БЪЛГАРИЯ НА РЕГИОНИТЕ (ВМРО-БНД, ИТН) в бюлетината за гласуване в изборите за кмет на кметство с. Столник, насрочени за 12 октомври 2025 година, съгласно Решение № 4334-МИ от 12 септември 2025 г. на ЦИК, както следва:</w:t>
      </w:r>
    </w:p>
    <w:p w14:paraId="774D2B63" w14:textId="77777777" w:rsidR="00500798" w:rsidRDefault="00500798" w:rsidP="00500798">
      <w:pPr>
        <w:shd w:val="clear" w:color="auto" w:fill="FFFFFF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87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7779"/>
      </w:tblGrid>
      <w:tr w:rsidR="00500798" w:rsidRPr="005F21DB" w14:paraId="6D77A687" w14:textId="77777777" w:rsidTr="00490E8F">
        <w:tc>
          <w:tcPr>
            <w:tcW w:w="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867ED5" w14:textId="77777777" w:rsidR="00500798" w:rsidRPr="005F21DB" w:rsidRDefault="00500798" w:rsidP="00490E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F21D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7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BC939C" w14:textId="77777777" w:rsidR="00500798" w:rsidRPr="005F21DB" w:rsidRDefault="00500798" w:rsidP="00490E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F21D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Наименование на партия, коалиция, местма коалиция или инициативен комитет:</w:t>
            </w:r>
          </w:p>
        </w:tc>
      </w:tr>
      <w:tr w:rsidR="00500798" w:rsidRPr="005F21DB" w14:paraId="0FA6989E" w14:textId="77777777" w:rsidTr="00490E8F">
        <w:tc>
          <w:tcPr>
            <w:tcW w:w="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3C8799" w14:textId="77777777" w:rsidR="00500798" w:rsidRPr="005F21DB" w:rsidRDefault="00500798" w:rsidP="00490E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9</w:t>
            </w:r>
          </w:p>
        </w:tc>
        <w:tc>
          <w:tcPr>
            <w:tcW w:w="7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2ACA7C" w14:textId="77777777" w:rsidR="00500798" w:rsidRPr="005F21DB" w:rsidRDefault="00500798" w:rsidP="00490E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БСП - ОБЕДИНЕНА ЛЕВИЦА</w:t>
            </w:r>
          </w:p>
        </w:tc>
      </w:tr>
      <w:tr w:rsidR="00500798" w:rsidRPr="005F21DB" w14:paraId="19DA5FC2" w14:textId="77777777" w:rsidTr="00490E8F">
        <w:tc>
          <w:tcPr>
            <w:tcW w:w="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39A744" w14:textId="77777777" w:rsidR="00500798" w:rsidRPr="005F21DB" w:rsidRDefault="00500798" w:rsidP="00490E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7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D28238" w14:textId="77777777" w:rsidR="00500798" w:rsidRPr="005F21DB" w:rsidRDefault="00500798" w:rsidP="00490E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F21DB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КОАЛИЦИЯ ПРОДЪЛЖАВАМЕ ПРОМЯНАТА - ДЕМОКРАТИЧНА БЪЛГАРИЯ</w:t>
            </w:r>
          </w:p>
        </w:tc>
      </w:tr>
      <w:tr w:rsidR="00500798" w:rsidRPr="005F21DB" w14:paraId="14E52A6B" w14:textId="77777777" w:rsidTr="00490E8F">
        <w:tc>
          <w:tcPr>
            <w:tcW w:w="9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985EE7" w14:textId="77777777" w:rsidR="00500798" w:rsidRPr="005F21DB" w:rsidRDefault="00500798" w:rsidP="00490E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7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7DC46C" w14:textId="77777777" w:rsidR="00500798" w:rsidRPr="005F21DB" w:rsidRDefault="00500798" w:rsidP="00490E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БЪЛГАРИЯ НА РЕГИОНИТЕ (ВМРО-БНД, ИТН)</w:t>
            </w:r>
          </w:p>
        </w:tc>
      </w:tr>
    </w:tbl>
    <w:p w14:paraId="37E7F06F" w14:textId="77777777" w:rsidR="00500798" w:rsidRDefault="00500798">
      <w:pPr>
        <w:spacing w:after="15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14:paraId="45DA05F9" w14:textId="77777777" w:rsidR="00196704" w:rsidRDefault="00500798">
      <w:pPr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Имате ли забележки по така изчетеното току-що решение? Не виждам.  </w:t>
      </w:r>
      <w:r>
        <w:rPr>
          <w:rFonts w:ascii="Times New Roman" w:eastAsia="Times New Roman" w:hAnsi="Times New Roman" w:cs="Times New Roman"/>
          <w:sz w:val="24"/>
        </w:rPr>
        <w:t xml:space="preserve">Който е съгласен, моля да гласува. </w:t>
      </w:r>
    </w:p>
    <w:p w14:paraId="5823F3CD" w14:textId="7190C494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Гласували 1</w:t>
      </w:r>
      <w:r w:rsidR="00020EFA">
        <w:rPr>
          <w:rFonts w:ascii="Times New Roman" w:eastAsia="Times New Roman" w:hAnsi="Times New Roman" w:cs="Times New Roman"/>
          <w:color w:val="000000"/>
          <w:sz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 w:rsidR="00020EFA">
        <w:rPr>
          <w:rFonts w:ascii="Times New Roman" w:eastAsia="Times New Roman" w:hAnsi="Times New Roman" w:cs="Times New Roman"/>
          <w:b/>
          <w:color w:val="000000"/>
          <w:sz w:val="24"/>
        </w:rPr>
        <w:t>десет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</w:rPr>
        <w:t>членове на ОИК:</w:t>
      </w:r>
    </w:p>
    <w:p w14:paraId="35BBB727" w14:textId="77777777" w:rsidR="00020EFA" w:rsidRDefault="00500798" w:rsidP="00020EFA">
      <w:pPr>
        <w:suppressAutoHyphens/>
        <w:spacing w:after="0" w:line="240" w:lineRule="auto"/>
        <w:ind w:left="720" w:right="892" w:firstLine="63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 – 1</w:t>
      </w:r>
      <w:r w:rsidR="00020EFA"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(десет) - </w:t>
      </w:r>
      <w:r w:rsidR="00020EFA">
        <w:rPr>
          <w:rFonts w:ascii="Times New Roman" w:eastAsia="Times New Roman" w:hAnsi="Times New Roman" w:cs="Times New Roman"/>
          <w:sz w:val="24"/>
          <w:shd w:val="clear" w:color="auto" w:fill="FFFFFF"/>
        </w:rPr>
        <w:t>Силвия Чавдарова Трендафилова, Гинка Трендафилова Минчева, Минна Димитрова Иванова, Мариа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Дейстанова Стефанова, Михаил  Ивайлов Стоянов</w:t>
      </w:r>
    </w:p>
    <w:p w14:paraId="00CE9A7C" w14:textId="7D6E2DE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1092FE3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Против – няма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. </w:t>
      </w:r>
    </w:p>
    <w:p w14:paraId="287ECAB8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333BD1D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color w:val="333333"/>
          <w:sz w:val="24"/>
        </w:rPr>
      </w:pPr>
    </w:p>
    <w:p w14:paraId="12EACF93" w14:textId="29988905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Точка 2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</w:p>
    <w:p w14:paraId="552A07EA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СИЛВИЯ ТРЕНДАФИЛОВА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caps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Колеги, някой от Вас има ли да сподели нещо в точка Разни или да направи някакви предложения? Няма желаещи. </w:t>
      </w:r>
    </w:p>
    <w:p w14:paraId="487E8578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 това дневният ред за днес е изчерпан. Закривам заседанието. Приятна вечер на всички.</w:t>
      </w:r>
    </w:p>
    <w:p w14:paraId="38D32C81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185F1786" w14:textId="77777777" w:rsidR="00196704" w:rsidRDefault="00500798">
      <w:pPr>
        <w:tabs>
          <w:tab w:val="left" w:pos="1440"/>
        </w:tabs>
        <w:suppressAutoHyphens/>
        <w:spacing w:after="0" w:line="240" w:lineRule="auto"/>
        <w:ind w:left="1350" w:right="89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(Закрито в 19:05 ч.)</w:t>
      </w:r>
    </w:p>
    <w:p w14:paraId="13162E2C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4F61431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Изготвил протокола:</w:t>
      </w:r>
    </w:p>
    <w:p w14:paraId="7F717D34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(Жулиета Георгиева-Стойнова)</w:t>
      </w:r>
    </w:p>
    <w:p w14:paraId="3FDD3930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4E7C5AC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972C27" w14:textId="77777777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ПРЕДСЕДАТЕЛ:</w:t>
      </w:r>
    </w:p>
    <w:p w14:paraId="4485B7BF" w14:textId="7C1646EF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(Силвия Трендафилова)</w:t>
      </w:r>
    </w:p>
    <w:p w14:paraId="58E70396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31816C3B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D21EC00" w14:textId="68AAD0B9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</w:rPr>
        <w:tab/>
        <w:t>СЕКРЕТАР:</w:t>
      </w:r>
    </w:p>
    <w:p w14:paraId="29678A4D" w14:textId="52CA0EFF" w:rsidR="00196704" w:rsidRDefault="00500798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(Мариа Китова-Петрова)</w:t>
      </w:r>
    </w:p>
    <w:p w14:paraId="04317EB3" w14:textId="77777777" w:rsidR="00196704" w:rsidRDefault="001967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196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704"/>
    <w:rsid w:val="00020EFA"/>
    <w:rsid w:val="00196704"/>
    <w:rsid w:val="00500798"/>
    <w:rsid w:val="00F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E193"/>
  <w15:docId w15:val="{161FA07E-F3DD-45D0-ACC1-24B5BA63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2025-09-17T16:20:00Z</cp:lastPrinted>
  <dcterms:created xsi:type="dcterms:W3CDTF">2025-09-17T16:10:00Z</dcterms:created>
  <dcterms:modified xsi:type="dcterms:W3CDTF">2025-09-17T16:35:00Z</dcterms:modified>
</cp:coreProperties>
</file>