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0E5302" w:rsidRDefault="00E914A0" w:rsidP="008F720D">
      <w:pPr>
        <w:pStyle w:val="Default"/>
        <w:jc w:val="center"/>
        <w:rPr>
          <w:b/>
          <w:bCs/>
          <w:sz w:val="28"/>
          <w:szCs w:val="28"/>
        </w:rPr>
      </w:pPr>
      <w:r w:rsidRPr="000E5302">
        <w:rPr>
          <w:b/>
          <w:bCs/>
          <w:sz w:val="28"/>
          <w:szCs w:val="28"/>
        </w:rPr>
        <w:t xml:space="preserve">    </w:t>
      </w:r>
      <w:r w:rsidR="00B554D5" w:rsidRPr="000E5302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0E5302" w:rsidRDefault="00B554D5" w:rsidP="008F720D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0E5302">
        <w:rPr>
          <w:b/>
          <w:bCs/>
          <w:sz w:val="28"/>
          <w:szCs w:val="28"/>
        </w:rPr>
        <w:t>ЕЛИН ПЕЛИН</w:t>
      </w:r>
    </w:p>
    <w:p w:rsidR="005278F9" w:rsidRPr="000E5302" w:rsidRDefault="005278F9" w:rsidP="008F720D">
      <w:pPr>
        <w:pStyle w:val="Default"/>
        <w:rPr>
          <w:b/>
          <w:bCs/>
          <w:sz w:val="28"/>
          <w:szCs w:val="28"/>
        </w:rPr>
      </w:pPr>
    </w:p>
    <w:p w:rsidR="00E246DE" w:rsidRPr="000E5302" w:rsidRDefault="00E246DE" w:rsidP="008F720D">
      <w:pPr>
        <w:pStyle w:val="Default"/>
        <w:rPr>
          <w:b/>
          <w:bCs/>
          <w:sz w:val="28"/>
          <w:szCs w:val="28"/>
        </w:rPr>
      </w:pPr>
    </w:p>
    <w:p w:rsidR="00B554D5" w:rsidRPr="000E5302" w:rsidRDefault="00B554D5" w:rsidP="008F720D">
      <w:pPr>
        <w:pStyle w:val="Default"/>
        <w:jc w:val="center"/>
        <w:rPr>
          <w:sz w:val="28"/>
          <w:szCs w:val="28"/>
        </w:rPr>
      </w:pPr>
      <w:r w:rsidRPr="000E5302">
        <w:rPr>
          <w:b/>
          <w:bCs/>
          <w:sz w:val="28"/>
          <w:szCs w:val="28"/>
        </w:rPr>
        <w:t>П Р О Т О К О Л</w:t>
      </w:r>
    </w:p>
    <w:p w:rsidR="00B554D5" w:rsidRPr="000E5302" w:rsidRDefault="00B554D5" w:rsidP="008F720D">
      <w:pPr>
        <w:pStyle w:val="Default"/>
        <w:jc w:val="center"/>
        <w:rPr>
          <w:b/>
          <w:bCs/>
          <w:sz w:val="28"/>
          <w:szCs w:val="28"/>
        </w:rPr>
      </w:pPr>
      <w:r w:rsidRPr="000E5302">
        <w:rPr>
          <w:b/>
          <w:bCs/>
          <w:sz w:val="28"/>
          <w:szCs w:val="28"/>
        </w:rPr>
        <w:t xml:space="preserve">№ </w:t>
      </w:r>
      <w:r w:rsidR="00C3695C">
        <w:rPr>
          <w:b/>
          <w:bCs/>
          <w:sz w:val="28"/>
          <w:szCs w:val="28"/>
        </w:rPr>
        <w:t>37</w:t>
      </w:r>
    </w:p>
    <w:p w:rsidR="005278F9" w:rsidRPr="000E5302" w:rsidRDefault="005278F9" w:rsidP="008F720D">
      <w:pPr>
        <w:pStyle w:val="Default"/>
        <w:jc w:val="both"/>
        <w:rPr>
          <w:sz w:val="28"/>
          <w:szCs w:val="28"/>
        </w:rPr>
      </w:pPr>
    </w:p>
    <w:p w:rsidR="00E246DE" w:rsidRPr="000E5302" w:rsidRDefault="00E246DE" w:rsidP="008F720D">
      <w:pPr>
        <w:pStyle w:val="Default"/>
        <w:jc w:val="both"/>
        <w:rPr>
          <w:sz w:val="28"/>
          <w:szCs w:val="28"/>
        </w:rPr>
      </w:pPr>
    </w:p>
    <w:p w:rsidR="00233CD5" w:rsidRPr="000E5302" w:rsidRDefault="00B554D5" w:rsidP="008F720D">
      <w:pPr>
        <w:pStyle w:val="Default"/>
        <w:ind w:firstLine="851"/>
        <w:jc w:val="both"/>
        <w:rPr>
          <w:sz w:val="28"/>
          <w:szCs w:val="28"/>
        </w:rPr>
      </w:pPr>
      <w:r w:rsidRPr="000E5302">
        <w:rPr>
          <w:color w:val="auto"/>
          <w:sz w:val="28"/>
          <w:szCs w:val="28"/>
        </w:rPr>
        <w:t xml:space="preserve">На </w:t>
      </w:r>
      <w:r w:rsidR="00C3695C">
        <w:rPr>
          <w:color w:val="auto"/>
          <w:sz w:val="28"/>
          <w:szCs w:val="28"/>
        </w:rPr>
        <w:t>12</w:t>
      </w:r>
      <w:r w:rsidR="002C1FCF" w:rsidRPr="000E5302">
        <w:rPr>
          <w:color w:val="auto"/>
          <w:sz w:val="28"/>
          <w:szCs w:val="28"/>
        </w:rPr>
        <w:t xml:space="preserve"> ноември</w:t>
      </w:r>
      <w:r w:rsidRPr="000E5302">
        <w:rPr>
          <w:color w:val="auto"/>
          <w:sz w:val="28"/>
          <w:szCs w:val="28"/>
        </w:rPr>
        <w:t xml:space="preserve"> </w:t>
      </w:r>
      <w:r w:rsidRPr="000E5302">
        <w:rPr>
          <w:sz w:val="28"/>
          <w:szCs w:val="28"/>
        </w:rPr>
        <w:t xml:space="preserve">2023 г. се </w:t>
      </w:r>
      <w:r w:rsidRPr="000E5302">
        <w:rPr>
          <w:color w:val="auto"/>
          <w:sz w:val="28"/>
          <w:szCs w:val="28"/>
        </w:rPr>
        <w:t>проведе</w:t>
      </w:r>
      <w:r w:rsidRPr="000E5302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5243C" w:rsidRPr="000E5302" w:rsidRDefault="00A5243C" w:rsidP="008F720D">
      <w:pPr>
        <w:pStyle w:val="Default"/>
        <w:ind w:firstLine="851"/>
        <w:jc w:val="both"/>
        <w:rPr>
          <w:sz w:val="28"/>
          <w:szCs w:val="28"/>
        </w:rPr>
      </w:pPr>
    </w:p>
    <w:p w:rsidR="00E246DE" w:rsidRPr="000E5302" w:rsidRDefault="00E246DE" w:rsidP="008F720D">
      <w:pPr>
        <w:pStyle w:val="Default"/>
        <w:ind w:firstLine="851"/>
        <w:jc w:val="both"/>
        <w:rPr>
          <w:sz w:val="28"/>
          <w:szCs w:val="28"/>
        </w:rPr>
      </w:pPr>
    </w:p>
    <w:p w:rsidR="00335E76" w:rsidRPr="000E5302" w:rsidRDefault="00B554D5" w:rsidP="008F720D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0E5302">
        <w:rPr>
          <w:b/>
          <w:bCs/>
          <w:sz w:val="28"/>
          <w:szCs w:val="28"/>
          <w:u w:val="single"/>
        </w:rPr>
        <w:t>ДНЕВЕН  РЕД:</w:t>
      </w:r>
    </w:p>
    <w:p w:rsidR="00233CD5" w:rsidRPr="000E5302" w:rsidRDefault="00233CD5" w:rsidP="008F720D">
      <w:pPr>
        <w:pStyle w:val="Default"/>
        <w:rPr>
          <w:b/>
          <w:bCs/>
          <w:sz w:val="28"/>
          <w:szCs w:val="28"/>
          <w:u w:val="single"/>
        </w:rPr>
      </w:pPr>
    </w:p>
    <w:p w:rsidR="00E246DE" w:rsidRPr="000E5302" w:rsidRDefault="00E246DE" w:rsidP="008F720D">
      <w:pPr>
        <w:pStyle w:val="Default"/>
        <w:rPr>
          <w:b/>
          <w:bCs/>
          <w:sz w:val="28"/>
          <w:szCs w:val="28"/>
          <w:u w:val="single"/>
        </w:rPr>
      </w:pPr>
    </w:p>
    <w:p w:rsidR="00C3695C" w:rsidRDefault="00C3695C" w:rsidP="00C3695C">
      <w:pPr>
        <w:pStyle w:val="ListParagraph"/>
        <w:numPr>
          <w:ilvl w:val="0"/>
          <w:numId w:val="17"/>
        </w:numPr>
        <w:shd w:val="clear" w:color="auto" w:fill="FFFFFF"/>
        <w:ind w:left="0" w:firstLine="71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Предаване на Общинска администрация Елин Пелин на получени и неизползвани изборни книжа и материали в резерв </w:t>
      </w:r>
      <w:r>
        <w:rPr>
          <w:sz w:val="28"/>
          <w:szCs w:val="28"/>
          <w:lang w:val="bg-BG"/>
        </w:rPr>
        <w:t>от</w:t>
      </w:r>
      <w:r>
        <w:rPr>
          <w:sz w:val="28"/>
          <w:szCs w:val="28"/>
          <w:lang w:val="bg-BG"/>
        </w:rPr>
        <w:t xml:space="preserve"> изборите</w:t>
      </w:r>
      <w:r>
        <w:rPr>
          <w:sz w:val="28"/>
          <w:szCs w:val="28"/>
          <w:lang w:val="bg-BG"/>
        </w:rPr>
        <w:t xml:space="preserve"> за общински съветници и за кметове на 29.10.2023 г. и от втория тур за избор на кметове на 05.11.2023 г.</w:t>
      </w:r>
      <w:r>
        <w:rPr>
          <w:sz w:val="28"/>
          <w:szCs w:val="28"/>
          <w:lang w:val="bg-BG"/>
        </w:rPr>
        <w:t xml:space="preserve"> от ОИК.</w:t>
      </w:r>
    </w:p>
    <w:p w:rsidR="00C3695C" w:rsidRDefault="00C3695C" w:rsidP="00C3695C">
      <w:pPr>
        <w:pStyle w:val="ListParagraph"/>
        <w:numPr>
          <w:ilvl w:val="0"/>
          <w:numId w:val="17"/>
        </w:numPr>
        <w:shd w:val="clear" w:color="auto" w:fill="FFFFFF"/>
        <w:ind w:left="0" w:firstLine="71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Проект за решение за определяне на място и начин за обявяване на решенията и съобщенията на ОИК Елин Пелин.</w:t>
      </w:r>
    </w:p>
    <w:p w:rsidR="00C3695C" w:rsidRPr="00927C8E" w:rsidRDefault="00C3695C" w:rsidP="00C3695C">
      <w:pPr>
        <w:pStyle w:val="ListParagraph"/>
        <w:numPr>
          <w:ilvl w:val="0"/>
          <w:numId w:val="17"/>
        </w:numPr>
        <w:shd w:val="clear" w:color="auto" w:fill="FFFFFF"/>
        <w:ind w:left="0" w:firstLine="71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Разни.</w:t>
      </w:r>
    </w:p>
    <w:p w:rsidR="000E5302" w:rsidRPr="000E5302" w:rsidRDefault="000E5302" w:rsidP="000E5302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CD688C" w:rsidRPr="000E5302" w:rsidRDefault="00CD688C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8C5153" w:rsidRPr="000E5302" w:rsidRDefault="008C5153" w:rsidP="008F720D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0E5302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</w:t>
      </w:r>
      <w:r w:rsidR="007C6A10" w:rsidRPr="000E5302">
        <w:rPr>
          <w:sz w:val="28"/>
          <w:szCs w:val="28"/>
          <w:lang w:val="bg-BG"/>
        </w:rPr>
        <w:t>Силвия Чавдарова Трендафилова,</w:t>
      </w:r>
      <w:r w:rsidR="00A74709" w:rsidRPr="000E5302">
        <w:rPr>
          <w:sz w:val="28"/>
          <w:szCs w:val="28"/>
          <w:lang w:val="bg-BG"/>
        </w:rPr>
        <w:t xml:space="preserve"> </w:t>
      </w:r>
      <w:r w:rsidR="008712C1" w:rsidRPr="000E5302">
        <w:rPr>
          <w:sz w:val="28"/>
          <w:szCs w:val="28"/>
          <w:lang w:val="bg-BG"/>
        </w:rPr>
        <w:t xml:space="preserve">Валентина Йорданова Данева, Минна Димитрова Иванова, </w:t>
      </w:r>
      <w:r w:rsidRPr="000E5302">
        <w:rPr>
          <w:sz w:val="28"/>
          <w:szCs w:val="28"/>
          <w:lang w:val="bg-BG"/>
        </w:rPr>
        <w:t>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</w:t>
      </w:r>
      <w:r w:rsidR="008712C1" w:rsidRPr="000E5302">
        <w:rPr>
          <w:sz w:val="28"/>
          <w:szCs w:val="28"/>
          <w:lang w:val="bg-BG"/>
        </w:rPr>
        <w:t xml:space="preserve"> </w:t>
      </w:r>
      <w:r w:rsidRPr="000E5302">
        <w:rPr>
          <w:sz w:val="28"/>
          <w:szCs w:val="28"/>
          <w:lang w:val="bg-BG"/>
        </w:rPr>
        <w:t xml:space="preserve"> Росица Дейстанова Стефанова)</w:t>
      </w: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8C5153" w:rsidRPr="000E5302" w:rsidRDefault="008C5153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u w:val="single"/>
          <w:lang w:val="bg-BG"/>
        </w:rPr>
        <w:t>ОТСЪСТВАХА:</w:t>
      </w:r>
      <w:r w:rsidR="008712C1" w:rsidRPr="000E5302">
        <w:rPr>
          <w:sz w:val="28"/>
          <w:szCs w:val="28"/>
          <w:lang w:val="bg-BG"/>
        </w:rPr>
        <w:t xml:space="preserve"> </w:t>
      </w:r>
      <w:r w:rsidR="007C6A10" w:rsidRPr="000E5302">
        <w:rPr>
          <w:sz w:val="28"/>
          <w:szCs w:val="28"/>
          <w:lang w:val="bg-BG"/>
        </w:rPr>
        <w:t xml:space="preserve"> няма </w:t>
      </w:r>
    </w:p>
    <w:p w:rsidR="007C6A10" w:rsidRPr="000E5302" w:rsidRDefault="007C6A10" w:rsidP="008F720D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color w:val="auto"/>
          <w:sz w:val="28"/>
          <w:szCs w:val="28"/>
        </w:rPr>
        <w:t>Заседанието бе</w:t>
      </w:r>
      <w:r w:rsidR="0057322C" w:rsidRPr="000E5302">
        <w:rPr>
          <w:color w:val="auto"/>
          <w:sz w:val="28"/>
          <w:szCs w:val="28"/>
        </w:rPr>
        <w:t>ше</w:t>
      </w:r>
      <w:r w:rsidRPr="000E5302">
        <w:rPr>
          <w:color w:val="auto"/>
          <w:sz w:val="28"/>
          <w:szCs w:val="28"/>
        </w:rPr>
        <w:t xml:space="preserve"> открито в </w:t>
      </w:r>
      <w:r w:rsidR="00E87A5E" w:rsidRPr="000E5302">
        <w:rPr>
          <w:color w:val="auto"/>
          <w:sz w:val="28"/>
          <w:szCs w:val="28"/>
        </w:rPr>
        <w:t>1</w:t>
      </w:r>
      <w:r w:rsidR="00C3695C">
        <w:rPr>
          <w:color w:val="auto"/>
          <w:sz w:val="28"/>
          <w:szCs w:val="28"/>
        </w:rPr>
        <w:t>7</w:t>
      </w:r>
      <w:r w:rsidR="000A0654" w:rsidRPr="000E5302">
        <w:rPr>
          <w:color w:val="auto"/>
          <w:sz w:val="28"/>
          <w:szCs w:val="28"/>
        </w:rPr>
        <w:t>:</w:t>
      </w:r>
      <w:r w:rsidR="00C3695C">
        <w:rPr>
          <w:color w:val="auto"/>
          <w:sz w:val="28"/>
          <w:szCs w:val="28"/>
        </w:rPr>
        <w:t>0</w:t>
      </w:r>
      <w:r w:rsidR="00BF32E8" w:rsidRPr="000E5302">
        <w:rPr>
          <w:color w:val="auto"/>
          <w:sz w:val="28"/>
          <w:szCs w:val="28"/>
        </w:rPr>
        <w:t>0</w:t>
      </w:r>
      <w:r w:rsidRPr="000E5302">
        <w:rPr>
          <w:color w:val="auto"/>
          <w:sz w:val="28"/>
          <w:szCs w:val="28"/>
        </w:rPr>
        <w:t xml:space="preserve"> ч. и </w:t>
      </w:r>
      <w:r w:rsidR="00821E46" w:rsidRPr="000E5302">
        <w:rPr>
          <w:color w:val="auto"/>
          <w:sz w:val="28"/>
          <w:szCs w:val="28"/>
        </w:rPr>
        <w:t>ръководено</w:t>
      </w:r>
      <w:r w:rsidRPr="000E5302">
        <w:rPr>
          <w:color w:val="auto"/>
          <w:sz w:val="28"/>
          <w:szCs w:val="28"/>
        </w:rPr>
        <w:t xml:space="preserve"> от </w:t>
      </w:r>
      <w:r w:rsidR="000E5302" w:rsidRPr="000E5302">
        <w:rPr>
          <w:b/>
          <w:sz w:val="28"/>
          <w:szCs w:val="28"/>
        </w:rPr>
        <w:t>МИННА ИВАНОВА</w:t>
      </w:r>
      <w:r w:rsidR="002C1FCF" w:rsidRPr="000E5302">
        <w:rPr>
          <w:b/>
          <w:color w:val="auto"/>
          <w:sz w:val="28"/>
          <w:szCs w:val="28"/>
        </w:rPr>
        <w:t xml:space="preserve">, </w:t>
      </w:r>
      <w:r w:rsidR="000E5302" w:rsidRPr="000E5302">
        <w:rPr>
          <w:color w:val="auto"/>
          <w:sz w:val="28"/>
          <w:szCs w:val="28"/>
        </w:rPr>
        <w:t>заместник-</w:t>
      </w:r>
      <w:r w:rsidRPr="000E5302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ind w:firstLine="710"/>
        <w:jc w:val="center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</w:rPr>
        <w:t>* * *</w:t>
      </w:r>
    </w:p>
    <w:p w:rsidR="00B554D5" w:rsidRPr="000E5302" w:rsidRDefault="00B554D5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192F32" w:rsidRPr="000E5302" w:rsidRDefault="000E5302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b/>
          <w:sz w:val="28"/>
          <w:szCs w:val="28"/>
        </w:rPr>
        <w:t>МИННА ИВАНОВА</w:t>
      </w:r>
      <w:r w:rsidR="008C5153" w:rsidRPr="000E5302">
        <w:rPr>
          <w:b/>
          <w:color w:val="auto"/>
          <w:sz w:val="28"/>
          <w:szCs w:val="28"/>
        </w:rPr>
        <w:t>:</w:t>
      </w:r>
      <w:r w:rsidR="00C10AFB" w:rsidRPr="000E5302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7C6A10" w:rsidRPr="000E5302">
        <w:rPr>
          <w:color w:val="auto"/>
          <w:sz w:val="28"/>
          <w:szCs w:val="28"/>
        </w:rPr>
        <w:t>Добър Дден колеги</w:t>
      </w:r>
      <w:r w:rsidR="00B554D5" w:rsidRPr="000E5302">
        <w:rPr>
          <w:color w:val="auto"/>
          <w:sz w:val="28"/>
          <w:szCs w:val="28"/>
        </w:rPr>
        <w:t xml:space="preserve">! Откривам заседанието. </w:t>
      </w:r>
      <w:r w:rsidR="00447A23" w:rsidRPr="000E5302">
        <w:rPr>
          <w:color w:val="auto"/>
          <w:sz w:val="28"/>
          <w:szCs w:val="28"/>
        </w:rPr>
        <w:t xml:space="preserve">Имате ли </w:t>
      </w:r>
      <w:r w:rsidR="00DC0B37" w:rsidRPr="000E5302">
        <w:rPr>
          <w:color w:val="auto"/>
          <w:sz w:val="28"/>
          <w:szCs w:val="28"/>
        </w:rPr>
        <w:t>предложения</w:t>
      </w:r>
      <w:r w:rsidR="00233CD5" w:rsidRPr="000E5302">
        <w:rPr>
          <w:color w:val="auto"/>
          <w:sz w:val="28"/>
          <w:szCs w:val="28"/>
        </w:rPr>
        <w:t xml:space="preserve"> по днев</w:t>
      </w:r>
      <w:r w:rsidR="00447A23" w:rsidRPr="000E5302">
        <w:rPr>
          <w:color w:val="auto"/>
          <w:sz w:val="28"/>
          <w:szCs w:val="28"/>
        </w:rPr>
        <w:t>н</w:t>
      </w:r>
      <w:r w:rsidR="00233CD5" w:rsidRPr="000E5302">
        <w:rPr>
          <w:color w:val="auto"/>
          <w:sz w:val="28"/>
          <w:szCs w:val="28"/>
        </w:rPr>
        <w:t>ия</w:t>
      </w:r>
      <w:r w:rsidR="00447A23" w:rsidRPr="000E5302">
        <w:rPr>
          <w:color w:val="auto"/>
          <w:sz w:val="28"/>
          <w:szCs w:val="28"/>
        </w:rPr>
        <w:t xml:space="preserve"> ред? </w:t>
      </w:r>
      <w:r w:rsidR="00DC0B37" w:rsidRPr="000E5302">
        <w:rPr>
          <w:color w:val="auto"/>
          <w:sz w:val="28"/>
          <w:szCs w:val="28"/>
        </w:rPr>
        <w:t>Не виждам</w:t>
      </w:r>
      <w:r w:rsidR="00447A23" w:rsidRPr="000E5302">
        <w:rPr>
          <w:color w:val="auto"/>
          <w:sz w:val="28"/>
          <w:szCs w:val="28"/>
        </w:rPr>
        <w:t>.</w:t>
      </w:r>
    </w:p>
    <w:p w:rsidR="00B554D5" w:rsidRPr="000E5302" w:rsidRDefault="00DC0B37" w:rsidP="008F720D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0E5302">
        <w:rPr>
          <w:color w:val="auto"/>
          <w:sz w:val="28"/>
          <w:szCs w:val="28"/>
        </w:rPr>
        <w:t>Който е съгласен</w:t>
      </w:r>
      <w:r w:rsidR="00233CD5" w:rsidRPr="000E5302">
        <w:rPr>
          <w:color w:val="auto"/>
          <w:sz w:val="28"/>
          <w:szCs w:val="28"/>
        </w:rPr>
        <w:t xml:space="preserve">, </w:t>
      </w:r>
      <w:r w:rsidRPr="000E5302">
        <w:rPr>
          <w:color w:val="auto"/>
          <w:sz w:val="28"/>
          <w:szCs w:val="28"/>
        </w:rPr>
        <w:t>моля да гласува</w:t>
      </w:r>
      <w:r w:rsidR="00B554D5" w:rsidRPr="000E5302">
        <w:rPr>
          <w:color w:val="auto"/>
          <w:sz w:val="28"/>
          <w:szCs w:val="28"/>
        </w:rPr>
        <w:t xml:space="preserve">. </w:t>
      </w:r>
    </w:p>
    <w:p w:rsidR="007C6A10" w:rsidRPr="000E5302" w:rsidRDefault="007C6A10" w:rsidP="008F720D">
      <w:pPr>
        <w:pStyle w:val="Default"/>
        <w:ind w:firstLine="710"/>
        <w:jc w:val="both"/>
        <w:rPr>
          <w:bCs/>
          <w:sz w:val="28"/>
          <w:szCs w:val="28"/>
        </w:rPr>
      </w:pPr>
      <w:r w:rsidRPr="000E5302">
        <w:rPr>
          <w:sz w:val="28"/>
          <w:szCs w:val="28"/>
        </w:rPr>
        <w:lastRenderedPageBreak/>
        <w:t>Гласували 11</w:t>
      </w:r>
      <w:r w:rsidR="008D3A3C" w:rsidRPr="000E5302">
        <w:rPr>
          <w:b/>
          <w:bCs/>
          <w:sz w:val="28"/>
          <w:szCs w:val="28"/>
        </w:rPr>
        <w:t xml:space="preserve"> (</w:t>
      </w:r>
      <w:r w:rsidRPr="000E5302">
        <w:rPr>
          <w:b/>
          <w:bCs/>
          <w:sz w:val="28"/>
          <w:szCs w:val="28"/>
        </w:rPr>
        <w:t>единадесет</w:t>
      </w:r>
      <w:r w:rsidR="008D3A3C" w:rsidRPr="000E5302">
        <w:rPr>
          <w:b/>
          <w:bCs/>
          <w:sz w:val="28"/>
          <w:szCs w:val="28"/>
        </w:rPr>
        <w:t xml:space="preserve">) </w:t>
      </w:r>
      <w:r w:rsidR="008D3A3C" w:rsidRPr="000E5302">
        <w:rPr>
          <w:sz w:val="28"/>
          <w:szCs w:val="28"/>
        </w:rPr>
        <w:t xml:space="preserve">членове на ОИК: </w:t>
      </w:r>
      <w:r w:rsidR="008D3A3C" w:rsidRPr="000E5302">
        <w:rPr>
          <w:b/>
          <w:bCs/>
          <w:sz w:val="28"/>
          <w:szCs w:val="28"/>
        </w:rPr>
        <w:t xml:space="preserve">за – </w:t>
      </w:r>
      <w:r w:rsidRPr="000E5302">
        <w:rPr>
          <w:b/>
          <w:bCs/>
          <w:sz w:val="28"/>
          <w:szCs w:val="28"/>
        </w:rPr>
        <w:t>11</w:t>
      </w:r>
      <w:r w:rsidR="00B91EF8" w:rsidRPr="000E5302">
        <w:rPr>
          <w:b/>
          <w:bCs/>
          <w:sz w:val="28"/>
          <w:szCs w:val="28"/>
        </w:rPr>
        <w:t xml:space="preserve"> (</w:t>
      </w:r>
      <w:r w:rsidRPr="000E5302">
        <w:rPr>
          <w:b/>
          <w:bCs/>
          <w:sz w:val="28"/>
          <w:szCs w:val="28"/>
        </w:rPr>
        <w:t>единадесет</w:t>
      </w:r>
      <w:r w:rsidR="00B91EF8" w:rsidRPr="000E5302">
        <w:rPr>
          <w:b/>
          <w:bCs/>
          <w:sz w:val="28"/>
          <w:szCs w:val="28"/>
        </w:rPr>
        <w:t xml:space="preserve">) </w:t>
      </w:r>
      <w:r w:rsidR="00E87A5E" w:rsidRPr="000E5302">
        <w:rPr>
          <w:b/>
          <w:bCs/>
          <w:sz w:val="28"/>
          <w:szCs w:val="28"/>
        </w:rPr>
        <w:t xml:space="preserve">- </w:t>
      </w:r>
      <w:r w:rsidRPr="000E5302">
        <w:rPr>
          <w:sz w:val="28"/>
          <w:szCs w:val="28"/>
        </w:rPr>
        <w:t xml:space="preserve">Силвия Чавдарова Трендафилова,Валентина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</w:t>
      </w:r>
      <w:r w:rsidR="00E87A5E" w:rsidRPr="000E5302">
        <w:rPr>
          <w:sz w:val="28"/>
          <w:szCs w:val="28"/>
        </w:rPr>
        <w:t xml:space="preserve"> Росица Дейстанова Стефанова</w:t>
      </w:r>
    </w:p>
    <w:p w:rsidR="00B554D5" w:rsidRPr="000E5302" w:rsidRDefault="00283147" w:rsidP="008F720D">
      <w:pPr>
        <w:shd w:val="clear" w:color="auto" w:fill="FFFFFF"/>
        <w:ind w:firstLine="710"/>
        <w:jc w:val="both"/>
        <w:rPr>
          <w:rFonts w:eastAsia="Calibri"/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lang w:val="bg-BG"/>
        </w:rPr>
        <w:t>П</w:t>
      </w:r>
      <w:r w:rsidR="00B554D5" w:rsidRPr="000E5302">
        <w:rPr>
          <w:b/>
          <w:bCs/>
          <w:sz w:val="28"/>
          <w:szCs w:val="28"/>
          <w:lang w:val="bg-BG"/>
        </w:rPr>
        <w:t>ротив – няма</w:t>
      </w:r>
      <w:r w:rsidR="00B554D5" w:rsidRPr="000E5302">
        <w:rPr>
          <w:b/>
          <w:bCs/>
          <w:i/>
          <w:iCs/>
          <w:sz w:val="28"/>
          <w:szCs w:val="28"/>
          <w:lang w:val="bg-BG"/>
        </w:rPr>
        <w:t xml:space="preserve">. </w:t>
      </w:r>
    </w:p>
    <w:p w:rsidR="00605526" w:rsidRPr="000E5302" w:rsidRDefault="00605526" w:rsidP="008F720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7A5E" w:rsidRPr="000E5302" w:rsidRDefault="0044318D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2C1FCF" w:rsidRPr="000E5302">
        <w:rPr>
          <w:b/>
          <w:bCs/>
          <w:color w:val="auto"/>
          <w:sz w:val="28"/>
          <w:szCs w:val="28"/>
          <w:u w:val="single"/>
        </w:rPr>
        <w:t>1</w:t>
      </w:r>
      <w:r w:rsidRPr="000E5302">
        <w:rPr>
          <w:b/>
          <w:bCs/>
          <w:color w:val="auto"/>
          <w:sz w:val="28"/>
          <w:szCs w:val="28"/>
          <w:u w:val="single"/>
        </w:rPr>
        <w:t xml:space="preserve"> </w:t>
      </w:r>
      <w:r w:rsidRPr="000E5302">
        <w:rPr>
          <w:b/>
          <w:bCs/>
          <w:color w:val="auto"/>
          <w:sz w:val="28"/>
          <w:szCs w:val="28"/>
        </w:rPr>
        <w:t xml:space="preserve">– </w:t>
      </w:r>
    </w:p>
    <w:p w:rsidR="000E5302" w:rsidRDefault="000E5302" w:rsidP="00C3695C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 w:rsidRPr="000E5302">
        <w:rPr>
          <w:b/>
          <w:sz w:val="28"/>
          <w:szCs w:val="28"/>
        </w:rPr>
        <w:t>МИННА ИВАНОВА</w:t>
      </w:r>
      <w:r w:rsidR="008C5153" w:rsidRPr="000E5302">
        <w:rPr>
          <w:b/>
          <w:sz w:val="28"/>
          <w:szCs w:val="28"/>
        </w:rPr>
        <w:t>:</w:t>
      </w:r>
      <w:r w:rsidR="00C3695C">
        <w:rPr>
          <w:b/>
          <w:bCs/>
          <w:caps/>
          <w:spacing w:val="20"/>
          <w:sz w:val="28"/>
          <w:szCs w:val="28"/>
        </w:rPr>
        <w:t xml:space="preserve"> </w:t>
      </w:r>
      <w:r w:rsidR="00C3695C">
        <w:rPr>
          <w:bCs/>
          <w:caps/>
          <w:spacing w:val="20"/>
          <w:sz w:val="28"/>
          <w:szCs w:val="28"/>
        </w:rPr>
        <w:t xml:space="preserve">На 08.10.2023 </w:t>
      </w:r>
      <w:r w:rsidR="00C3695C">
        <w:rPr>
          <w:rFonts w:ascii="Times New Roman" w:hAnsi="Times New Roman"/>
          <w:color w:val="auto"/>
          <w:sz w:val="28"/>
          <w:szCs w:val="28"/>
        </w:rPr>
        <w:t>г.</w:t>
      </w:r>
      <w:r w:rsidR="00C3695C">
        <w:rPr>
          <w:rFonts w:ascii="Times New Roman" w:hAnsi="Times New Roman"/>
          <w:color w:val="auto"/>
          <w:sz w:val="28"/>
          <w:szCs w:val="28"/>
        </w:rPr>
        <w:t xml:space="preserve"> е</w:t>
      </w:r>
      <w:r w:rsidR="00C3695C">
        <w:rPr>
          <w:bCs/>
          <w:caps/>
          <w:spacing w:val="20"/>
          <w:sz w:val="28"/>
          <w:szCs w:val="28"/>
        </w:rPr>
        <w:t xml:space="preserve"> </w:t>
      </w:r>
      <w:r w:rsidR="00C3695C">
        <w:rPr>
          <w:sz w:val="28"/>
          <w:szCs w:val="28"/>
        </w:rPr>
        <w:t>постъпило писмо от Централната избирателна комисия във връзка със съхранението на получени и неизползвани изборни книжа и материали за изборите ,включително ролки със специализирана хартия за бюлетини от машинно гласуване.</w:t>
      </w:r>
    </w:p>
    <w:p w:rsidR="00C3695C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 ни уведомява, че поучените и неизползвани хартиени бюлетини за гласуване, ролки със специализирана хартия за бюлетини от машинното гласуване, неизползваните формуляри на протоколи и други изборни книжа от изборите на общински съветници и за кметове на 29.10.2023 г. и от втория тур за избор на кметове на 05.11.2023 г., оставени на съхранение като резерв и които не са предоставени на секционните избирателни комисии, се съхраняват от съовтевтната общинска администрация или от областната администрация. </w:t>
      </w:r>
    </w:p>
    <w:p w:rsidR="00C3695C" w:rsidRPr="000E5302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Във връзка с това писмо книжата ще бъдат предадени с приемно-предавателен протокол, придружен с опис на Общинска администрация Елин Пелин. </w:t>
      </w:r>
    </w:p>
    <w:p w:rsidR="008F720D" w:rsidRPr="000E5302" w:rsidRDefault="008F720D" w:rsidP="008F720D">
      <w:pPr>
        <w:pStyle w:val="Default"/>
        <w:ind w:firstLine="710"/>
        <w:jc w:val="both"/>
        <w:rPr>
          <w:b/>
          <w:color w:val="auto"/>
          <w:sz w:val="28"/>
          <w:szCs w:val="28"/>
        </w:rPr>
      </w:pPr>
      <w:r w:rsidRPr="000E5302">
        <w:rPr>
          <w:b/>
          <w:color w:val="auto"/>
          <w:sz w:val="28"/>
          <w:szCs w:val="28"/>
        </w:rPr>
        <w:t xml:space="preserve">Който е съгласен, моля да гласува. </w:t>
      </w:r>
    </w:p>
    <w:p w:rsidR="008F720D" w:rsidRPr="000E5302" w:rsidRDefault="008F720D" w:rsidP="008F720D">
      <w:pPr>
        <w:pStyle w:val="Default"/>
        <w:ind w:firstLine="710"/>
        <w:jc w:val="both"/>
        <w:rPr>
          <w:bCs/>
          <w:sz w:val="28"/>
          <w:szCs w:val="28"/>
        </w:rPr>
      </w:pPr>
      <w:r w:rsidRPr="000E5302">
        <w:rPr>
          <w:sz w:val="28"/>
          <w:szCs w:val="28"/>
        </w:rPr>
        <w:t>Гласували 11</w:t>
      </w:r>
      <w:r w:rsidRPr="000E5302">
        <w:rPr>
          <w:b/>
          <w:bCs/>
          <w:sz w:val="28"/>
          <w:szCs w:val="28"/>
        </w:rPr>
        <w:t xml:space="preserve"> (единадесет) </w:t>
      </w:r>
      <w:r w:rsidRPr="000E5302">
        <w:rPr>
          <w:sz w:val="28"/>
          <w:szCs w:val="28"/>
        </w:rPr>
        <w:t xml:space="preserve">членове на ОИК: </w:t>
      </w:r>
      <w:r w:rsidRPr="000E5302">
        <w:rPr>
          <w:b/>
          <w:bCs/>
          <w:sz w:val="28"/>
          <w:szCs w:val="28"/>
        </w:rPr>
        <w:t xml:space="preserve">за – 11 (единадесет) – </w:t>
      </w:r>
      <w:r w:rsidRPr="000E5302">
        <w:rPr>
          <w:sz w:val="28"/>
          <w:szCs w:val="28"/>
        </w:rPr>
        <w:t>Силвия Чавдарова Трендафилова,Валентина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Марияна Димитрова Стоянова-Петрова,  Росица Дейстанова Стефанова</w:t>
      </w:r>
    </w:p>
    <w:p w:rsidR="008F720D" w:rsidRPr="000E5302" w:rsidRDefault="008F720D" w:rsidP="008F720D">
      <w:pPr>
        <w:shd w:val="clear" w:color="auto" w:fill="FFFFFF"/>
        <w:ind w:firstLine="710"/>
        <w:jc w:val="both"/>
        <w:rPr>
          <w:bCs/>
          <w:iCs/>
          <w:sz w:val="28"/>
          <w:szCs w:val="28"/>
          <w:lang w:val="bg-BG"/>
        </w:rPr>
      </w:pPr>
      <w:r w:rsidRPr="000E5302">
        <w:rPr>
          <w:b/>
          <w:bCs/>
          <w:sz w:val="28"/>
          <w:szCs w:val="28"/>
          <w:lang w:val="bg-BG"/>
        </w:rPr>
        <w:t>Против – няма</w:t>
      </w:r>
      <w:r w:rsidRPr="000E5302">
        <w:rPr>
          <w:b/>
          <w:bCs/>
          <w:i/>
          <w:iCs/>
          <w:sz w:val="28"/>
          <w:szCs w:val="28"/>
          <w:lang w:val="bg-BG"/>
        </w:rPr>
        <w:t xml:space="preserve">.  </w:t>
      </w:r>
    </w:p>
    <w:p w:rsidR="008F720D" w:rsidRPr="000E5302" w:rsidRDefault="008F720D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2C1290" w:rsidRPr="000E5302" w:rsidRDefault="002C1290" w:rsidP="008F720D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0E5302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0E5302" w:rsidRPr="000E5302">
        <w:rPr>
          <w:b/>
          <w:bCs/>
          <w:color w:val="auto"/>
          <w:sz w:val="28"/>
          <w:szCs w:val="28"/>
          <w:u w:val="single"/>
        </w:rPr>
        <w:t>2</w:t>
      </w:r>
      <w:r w:rsidRPr="000E5302">
        <w:rPr>
          <w:b/>
          <w:bCs/>
          <w:color w:val="auto"/>
          <w:sz w:val="28"/>
          <w:szCs w:val="28"/>
        </w:rPr>
        <w:t xml:space="preserve">– </w:t>
      </w:r>
    </w:p>
    <w:p w:rsidR="00C3695C" w:rsidRDefault="000E5302" w:rsidP="00C3695C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 w:rsidRPr="000E5302">
        <w:rPr>
          <w:b/>
          <w:sz w:val="28"/>
          <w:szCs w:val="28"/>
        </w:rPr>
        <w:t>МИННА ИВАНОВА</w:t>
      </w:r>
      <w:r w:rsidR="002C1290" w:rsidRPr="000E5302">
        <w:rPr>
          <w:b/>
          <w:sz w:val="28"/>
          <w:szCs w:val="28"/>
        </w:rPr>
        <w:t xml:space="preserve">: </w:t>
      </w:r>
      <w:r w:rsidR="00C3695C">
        <w:rPr>
          <w:sz w:val="28"/>
          <w:szCs w:val="28"/>
        </w:rPr>
        <w:t xml:space="preserve">Колеги, чета ви реението за </w:t>
      </w:r>
      <w:r w:rsidR="00C3695C">
        <w:rPr>
          <w:rFonts w:ascii="Times New Roman" w:hAnsi="Times New Roman"/>
          <w:color w:val="auto"/>
          <w:sz w:val="28"/>
          <w:szCs w:val="28"/>
        </w:rPr>
        <w:t>о</w:t>
      </w:r>
      <w:r w:rsidR="00C3695C" w:rsidRPr="00342CDD">
        <w:rPr>
          <w:rFonts w:ascii="Times New Roman" w:hAnsi="Times New Roman"/>
          <w:color w:val="auto"/>
          <w:sz w:val="28"/>
          <w:szCs w:val="28"/>
        </w:rPr>
        <w:t>пределяне на място и начин за обявяване на Решенията и съобщенията на ОИК Елин Пелин.</w:t>
      </w:r>
    </w:p>
    <w:p w:rsidR="00C3695C" w:rsidRPr="00C3695C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 w:rsidRPr="00342CDD">
        <w:rPr>
          <w:rFonts w:ascii="Times New Roman" w:hAnsi="Times New Roman"/>
          <w:color w:val="auto"/>
          <w:sz w:val="28"/>
          <w:szCs w:val="28"/>
        </w:rPr>
        <w:t xml:space="preserve">След приключване на изборите за </w:t>
      </w:r>
      <w:r>
        <w:rPr>
          <w:rFonts w:ascii="Times New Roman" w:hAnsi="Times New Roman"/>
          <w:color w:val="auto"/>
          <w:sz w:val="28"/>
          <w:szCs w:val="28"/>
        </w:rPr>
        <w:t>общински съветници и за кметове на 29.10.2023 г. и от втория тур за избор на кметове на 05.11.2023 г.</w:t>
      </w:r>
    </w:p>
    <w:p w:rsidR="00C3695C" w:rsidRPr="00C3695C" w:rsidRDefault="00182FB8" w:rsidP="00C3695C">
      <w:pPr>
        <w:pStyle w:val="Textbody"/>
        <w:widowControl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РЕШИ</w:t>
      </w:r>
      <w:r w:rsidR="00C3695C" w:rsidRPr="00342CDD"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 w:rsidR="00C3695C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42CDD">
        <w:rPr>
          <w:rFonts w:ascii="Times New Roman" w:hAnsi="Times New Roman"/>
          <w:color w:val="auto"/>
          <w:sz w:val="28"/>
          <w:szCs w:val="28"/>
        </w:rPr>
        <w:lastRenderedPageBreak/>
        <w:t>1.Решенията на ОИК Елин Пелин ще се обявяват в сградата на община Елин Пелин, н</w:t>
      </w:r>
      <w:r>
        <w:rPr>
          <w:rFonts w:ascii="Times New Roman" w:hAnsi="Times New Roman"/>
          <w:color w:val="auto"/>
          <w:sz w:val="28"/>
          <w:szCs w:val="28"/>
        </w:rPr>
        <w:t>а 1-ви етаж, върху информационните табла на ЦУИГ,</w:t>
      </w:r>
      <w:r w:rsidRPr="00342CD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както и на интернет страницата на ОИК Елин Пелин </w:t>
      </w:r>
      <w:hyperlink r:id="rId8" w:history="1">
        <w:r w:rsidRPr="00C56340">
          <w:rPr>
            <w:rStyle w:val="Hyperlink"/>
            <w:rFonts w:ascii="Times New Roman" w:hAnsi="Times New Roman"/>
            <w:b/>
            <w:sz w:val="28"/>
            <w:szCs w:val="28"/>
          </w:rPr>
          <w:t>https://oik2317.cik.bg</w:t>
        </w:r>
      </w:hyperlink>
    </w:p>
    <w:p w:rsidR="00C3695C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33FF">
        <w:rPr>
          <w:rFonts w:ascii="Times New Roman" w:hAnsi="Times New Roman"/>
          <w:color w:val="auto"/>
          <w:sz w:val="28"/>
          <w:szCs w:val="28"/>
        </w:rPr>
        <w:t>2.</w:t>
      </w:r>
      <w:r w:rsidRPr="00342CDD">
        <w:rPr>
          <w:rFonts w:ascii="Times New Roman" w:hAnsi="Times New Roman"/>
          <w:color w:val="auto"/>
          <w:sz w:val="28"/>
          <w:szCs w:val="28"/>
        </w:rPr>
        <w:t>Съобщенията ОИК Елин Пелин ще се обявяват в сградата на община Елин Пелин, на 1-ви етаж, върху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информационните табла на ЦУИГ,</w:t>
      </w:r>
      <w:r w:rsidRPr="00342CD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както и на интернет страницата на ОИК Елин Пелин </w:t>
      </w:r>
      <w:hyperlink r:id="rId9" w:history="1">
        <w:r w:rsidRPr="00C56340">
          <w:rPr>
            <w:rStyle w:val="Hyperlink"/>
            <w:rFonts w:ascii="Times New Roman" w:hAnsi="Times New Roman"/>
            <w:b/>
            <w:sz w:val="28"/>
            <w:szCs w:val="28"/>
          </w:rPr>
          <w:t>https://oik2317.cik.bg</w:t>
        </w:r>
      </w:hyperlink>
    </w:p>
    <w:p w:rsidR="00C3695C" w:rsidRPr="00C3695C" w:rsidRDefault="00C3695C" w:rsidP="00C3695C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42CDD">
        <w:rPr>
          <w:rFonts w:ascii="Times New Roman" w:hAnsi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:rsidR="00BF32E8" w:rsidRPr="00C3695C" w:rsidRDefault="002C1290" w:rsidP="00C3695C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0E5302">
        <w:rPr>
          <w:bCs/>
          <w:iCs/>
          <w:sz w:val="28"/>
          <w:szCs w:val="28"/>
          <w:lang w:val="bg-BG"/>
        </w:rPr>
        <w:t xml:space="preserve">С това </w:t>
      </w:r>
      <w:r w:rsidR="008D5F4E" w:rsidRPr="000E5302">
        <w:rPr>
          <w:bCs/>
          <w:iCs/>
          <w:sz w:val="28"/>
          <w:szCs w:val="28"/>
          <w:lang w:val="bg-BG"/>
        </w:rPr>
        <w:t>дневният</w:t>
      </w:r>
      <w:r w:rsidRPr="000E5302">
        <w:rPr>
          <w:bCs/>
          <w:iCs/>
          <w:sz w:val="28"/>
          <w:szCs w:val="28"/>
          <w:lang w:val="bg-BG"/>
        </w:rPr>
        <w:t xml:space="preserve"> ред за днес </w:t>
      </w:r>
      <w:r w:rsidRPr="000E5302">
        <w:rPr>
          <w:sz w:val="28"/>
          <w:szCs w:val="28"/>
          <w:lang w:val="bg-BG"/>
        </w:rPr>
        <w:t>е изчерпан</w:t>
      </w:r>
      <w:r w:rsidR="008D5F4E" w:rsidRPr="000E5302">
        <w:rPr>
          <w:sz w:val="28"/>
          <w:szCs w:val="28"/>
          <w:lang w:val="bg-BG"/>
        </w:rPr>
        <w:t>.</w:t>
      </w:r>
      <w:r w:rsidRPr="000E5302">
        <w:rPr>
          <w:sz w:val="28"/>
          <w:szCs w:val="28"/>
          <w:lang w:val="bg-BG"/>
        </w:rPr>
        <w:t xml:space="preserve"> </w:t>
      </w:r>
      <w:r w:rsidR="000E5302" w:rsidRPr="000E5302">
        <w:rPr>
          <w:sz w:val="28"/>
          <w:szCs w:val="28"/>
          <w:lang w:val="bg-BG"/>
        </w:rPr>
        <w:t xml:space="preserve">Има ли предложения в точка Разни? Не виждам. </w:t>
      </w:r>
      <w:r w:rsidRPr="000E5302">
        <w:rPr>
          <w:sz w:val="28"/>
          <w:szCs w:val="28"/>
          <w:lang w:val="bg-BG"/>
        </w:rPr>
        <w:t>Закривам заседанието.</w:t>
      </w:r>
      <w:r w:rsidR="00C3695C">
        <w:rPr>
          <w:sz w:val="28"/>
          <w:szCs w:val="28"/>
          <w:lang w:val="bg-BG"/>
        </w:rPr>
        <w:t xml:space="preserve"> Приятна вечер на всички и до нови срещи. </w:t>
      </w:r>
    </w:p>
    <w:p w:rsidR="0044318D" w:rsidRPr="000E5302" w:rsidRDefault="0044318D" w:rsidP="008F720D">
      <w:pPr>
        <w:pStyle w:val="Default"/>
        <w:rPr>
          <w:iCs/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jc w:val="center"/>
        <w:rPr>
          <w:iCs/>
          <w:color w:val="auto"/>
          <w:sz w:val="28"/>
          <w:szCs w:val="28"/>
        </w:rPr>
      </w:pPr>
      <w:r w:rsidRPr="000E5302">
        <w:rPr>
          <w:i/>
          <w:iCs/>
          <w:color w:val="auto"/>
          <w:sz w:val="28"/>
          <w:szCs w:val="28"/>
        </w:rPr>
        <w:t xml:space="preserve">(Закрито в </w:t>
      </w:r>
      <w:r w:rsidR="000E5302" w:rsidRPr="000E5302">
        <w:rPr>
          <w:i/>
          <w:iCs/>
          <w:color w:val="auto"/>
          <w:sz w:val="28"/>
          <w:szCs w:val="28"/>
        </w:rPr>
        <w:t>1</w:t>
      </w:r>
      <w:r w:rsidR="00182FB8">
        <w:rPr>
          <w:i/>
          <w:iCs/>
          <w:color w:val="auto"/>
          <w:sz w:val="28"/>
          <w:szCs w:val="28"/>
        </w:rPr>
        <w:t>7</w:t>
      </w:r>
      <w:r w:rsidR="005278F9" w:rsidRPr="000E5302">
        <w:rPr>
          <w:i/>
          <w:iCs/>
          <w:color w:val="auto"/>
          <w:sz w:val="28"/>
          <w:szCs w:val="28"/>
        </w:rPr>
        <w:t>:</w:t>
      </w:r>
      <w:r w:rsidR="00182FB8">
        <w:rPr>
          <w:i/>
          <w:iCs/>
          <w:color w:val="auto"/>
          <w:sz w:val="28"/>
          <w:szCs w:val="28"/>
        </w:rPr>
        <w:t>5</w:t>
      </w:r>
      <w:bookmarkStart w:id="0" w:name="_GoBack"/>
      <w:bookmarkEnd w:id="0"/>
      <w:r w:rsidR="008D5F4E" w:rsidRPr="000E5302">
        <w:rPr>
          <w:i/>
          <w:iCs/>
          <w:color w:val="auto"/>
          <w:sz w:val="28"/>
          <w:szCs w:val="28"/>
        </w:rPr>
        <w:t>5</w:t>
      </w:r>
      <w:r w:rsidRPr="000E5302">
        <w:rPr>
          <w:i/>
          <w:iCs/>
          <w:color w:val="auto"/>
          <w:sz w:val="28"/>
          <w:szCs w:val="28"/>
        </w:rPr>
        <w:t xml:space="preserve"> ч.)</w:t>
      </w:r>
    </w:p>
    <w:p w:rsidR="002C1FCF" w:rsidRPr="000E5302" w:rsidRDefault="002C1FCF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8F720D" w:rsidRPr="000E5302" w:rsidRDefault="008F720D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:rsidR="00B554D5" w:rsidRPr="000E5302" w:rsidRDefault="00B554D5" w:rsidP="008F720D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0E5302">
        <w:rPr>
          <w:b/>
          <w:iCs/>
          <w:color w:val="auto"/>
          <w:sz w:val="28"/>
          <w:szCs w:val="28"/>
        </w:rPr>
        <w:t>Изготвил протокола:</w:t>
      </w:r>
    </w:p>
    <w:p w:rsidR="00A36464" w:rsidRPr="000E5302" w:rsidRDefault="00B554D5" w:rsidP="008F720D">
      <w:pPr>
        <w:pStyle w:val="Default"/>
        <w:jc w:val="both"/>
        <w:rPr>
          <w:iCs/>
          <w:color w:val="auto"/>
          <w:sz w:val="28"/>
          <w:szCs w:val="28"/>
        </w:rPr>
      </w:pPr>
      <w:r w:rsidRPr="000E5302">
        <w:rPr>
          <w:iCs/>
          <w:color w:val="auto"/>
          <w:sz w:val="28"/>
          <w:szCs w:val="28"/>
        </w:rPr>
        <w:t>(Жулиета Георгиева-Стойнова)</w:t>
      </w:r>
    </w:p>
    <w:p w:rsidR="00A36464" w:rsidRPr="000E5302" w:rsidRDefault="00A36464" w:rsidP="008F720D">
      <w:pPr>
        <w:jc w:val="both"/>
        <w:rPr>
          <w:sz w:val="28"/>
          <w:szCs w:val="28"/>
          <w:lang w:val="bg-BG"/>
        </w:rPr>
      </w:pPr>
    </w:p>
    <w:p w:rsidR="008F720D" w:rsidRPr="000E5302" w:rsidRDefault="008F720D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0E5302" w:rsidRDefault="000E5302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0E5302">
        <w:rPr>
          <w:b/>
          <w:sz w:val="28"/>
          <w:szCs w:val="28"/>
          <w:lang w:val="bg-BG"/>
        </w:rPr>
        <w:t>ЗАМЕСТНИК-</w:t>
      </w:r>
      <w:r w:rsidR="00B554D5" w:rsidRPr="000E5302">
        <w:rPr>
          <w:b/>
          <w:sz w:val="28"/>
          <w:szCs w:val="28"/>
          <w:lang w:val="bg-BG"/>
        </w:rPr>
        <w:t>ПРЕДСЕДАТЕЛ:</w:t>
      </w:r>
    </w:p>
    <w:p w:rsidR="004B64BC" w:rsidRPr="000E5302" w:rsidRDefault="00B554D5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</w:t>
      </w:r>
      <w:r w:rsidR="000E5302" w:rsidRPr="000E5302">
        <w:rPr>
          <w:sz w:val="28"/>
          <w:szCs w:val="28"/>
          <w:lang w:val="bg-BG"/>
        </w:rPr>
        <w:t>Минна Иванова</w:t>
      </w:r>
      <w:r w:rsidRPr="000E5302">
        <w:rPr>
          <w:sz w:val="28"/>
          <w:szCs w:val="28"/>
          <w:lang w:val="bg-BG"/>
        </w:rPr>
        <w:t>)</w:t>
      </w:r>
    </w:p>
    <w:p w:rsidR="006A3BF0" w:rsidRPr="000E5302" w:rsidRDefault="006A3BF0" w:rsidP="008F720D">
      <w:pPr>
        <w:jc w:val="both"/>
        <w:rPr>
          <w:sz w:val="28"/>
          <w:szCs w:val="28"/>
          <w:lang w:val="bg-BG"/>
        </w:rPr>
      </w:pPr>
    </w:p>
    <w:p w:rsidR="00240EEA" w:rsidRPr="000E5302" w:rsidRDefault="00240EEA" w:rsidP="008F720D">
      <w:pPr>
        <w:ind w:firstLine="4820"/>
        <w:jc w:val="both"/>
        <w:rPr>
          <w:b/>
          <w:sz w:val="28"/>
          <w:szCs w:val="28"/>
          <w:lang w:val="bg-BG"/>
        </w:rPr>
      </w:pPr>
    </w:p>
    <w:p w:rsidR="00B554D5" w:rsidRPr="000E5302" w:rsidRDefault="00B554D5" w:rsidP="000E5302">
      <w:pPr>
        <w:ind w:left="3600" w:firstLine="720"/>
        <w:jc w:val="both"/>
        <w:rPr>
          <w:b/>
          <w:sz w:val="28"/>
          <w:szCs w:val="28"/>
          <w:lang w:val="bg-BG"/>
        </w:rPr>
      </w:pPr>
      <w:r w:rsidRPr="000E5302">
        <w:rPr>
          <w:b/>
          <w:sz w:val="28"/>
          <w:szCs w:val="28"/>
          <w:lang w:val="bg-BG"/>
        </w:rPr>
        <w:t>СЕКРЕТАР:</w:t>
      </w:r>
    </w:p>
    <w:p w:rsidR="00E0483A" w:rsidRPr="000E5302" w:rsidRDefault="00240EEA" w:rsidP="008F720D">
      <w:pPr>
        <w:ind w:left="844" w:firstLine="4820"/>
        <w:jc w:val="both"/>
        <w:rPr>
          <w:sz w:val="28"/>
          <w:szCs w:val="28"/>
          <w:lang w:val="bg-BG"/>
        </w:rPr>
      </w:pPr>
      <w:r w:rsidRPr="000E5302">
        <w:rPr>
          <w:sz w:val="28"/>
          <w:szCs w:val="28"/>
          <w:lang w:val="bg-BG"/>
        </w:rPr>
        <w:t>(Мариа Китова-Петрова</w:t>
      </w:r>
      <w:r w:rsidR="00B554D5" w:rsidRPr="000E5302">
        <w:rPr>
          <w:sz w:val="28"/>
          <w:szCs w:val="28"/>
          <w:lang w:val="bg-BG"/>
        </w:rPr>
        <w:t>)</w:t>
      </w:r>
    </w:p>
    <w:sectPr w:rsidR="00E0483A" w:rsidRPr="000E5302" w:rsidSect="00E60B0A">
      <w:footerReference w:type="default" r:id="rId10"/>
      <w:pgSz w:w="11906" w:h="16838"/>
      <w:pgMar w:top="1417" w:right="1417" w:bottom="1417" w:left="156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A0" w:rsidRDefault="006405A0">
      <w:r>
        <w:separator/>
      </w:r>
    </w:p>
  </w:endnote>
  <w:endnote w:type="continuationSeparator" w:id="0">
    <w:p w:rsidR="006405A0" w:rsidRDefault="0064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46" w:rsidRDefault="000E0346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182FB8">
      <w:rPr>
        <w:noProof/>
      </w:rPr>
      <w:t>2</w:t>
    </w:r>
    <w:r>
      <w:fldChar w:fldCharType="end"/>
    </w:r>
  </w:p>
  <w:p w:rsidR="000E0346" w:rsidRDefault="000E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A0" w:rsidRDefault="006405A0">
      <w:r>
        <w:separator/>
      </w:r>
    </w:p>
  </w:footnote>
  <w:footnote w:type="continuationSeparator" w:id="0">
    <w:p w:rsidR="006405A0" w:rsidRDefault="0064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25CFB"/>
    <w:multiLevelType w:val="hybridMultilevel"/>
    <w:tmpl w:val="86BA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95"/>
    <w:multiLevelType w:val="multilevel"/>
    <w:tmpl w:val="B0E27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4300A45"/>
    <w:multiLevelType w:val="multilevel"/>
    <w:tmpl w:val="78E69F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AB23C2E"/>
    <w:multiLevelType w:val="hybridMultilevel"/>
    <w:tmpl w:val="420E75A0"/>
    <w:lvl w:ilvl="0" w:tplc="6FBAAA4A">
      <w:start w:val="1"/>
      <w:numFmt w:val="decimal"/>
      <w:lvlText w:val="%1."/>
      <w:lvlJc w:val="left"/>
      <w:pPr>
        <w:ind w:left="144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E4A124B"/>
    <w:multiLevelType w:val="multilevel"/>
    <w:tmpl w:val="EAE284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3CF66325"/>
    <w:multiLevelType w:val="multilevel"/>
    <w:tmpl w:val="ABF6A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014F4C"/>
    <w:multiLevelType w:val="multilevel"/>
    <w:tmpl w:val="95C635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49102ED6"/>
    <w:multiLevelType w:val="multilevel"/>
    <w:tmpl w:val="E7D0B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3CF01E3"/>
    <w:multiLevelType w:val="multilevel"/>
    <w:tmpl w:val="225ECD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5BA91ADD"/>
    <w:multiLevelType w:val="multilevel"/>
    <w:tmpl w:val="980C8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F527E5"/>
    <w:multiLevelType w:val="hybridMultilevel"/>
    <w:tmpl w:val="AF1437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E73765"/>
    <w:multiLevelType w:val="multilevel"/>
    <w:tmpl w:val="A61617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  <w:num w:numId="15">
    <w:abstractNumId w:val="10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31990"/>
    <w:rsid w:val="00057B8A"/>
    <w:rsid w:val="000811A5"/>
    <w:rsid w:val="0009000F"/>
    <w:rsid w:val="00093871"/>
    <w:rsid w:val="00094CE3"/>
    <w:rsid w:val="000A0654"/>
    <w:rsid w:val="000B676E"/>
    <w:rsid w:val="000E0346"/>
    <w:rsid w:val="000E5302"/>
    <w:rsid w:val="00182FB8"/>
    <w:rsid w:val="00192F32"/>
    <w:rsid w:val="001B0C6F"/>
    <w:rsid w:val="001D00E0"/>
    <w:rsid w:val="00204491"/>
    <w:rsid w:val="002163F7"/>
    <w:rsid w:val="00217FEA"/>
    <w:rsid w:val="00233CD5"/>
    <w:rsid w:val="00235104"/>
    <w:rsid w:val="00240EEA"/>
    <w:rsid w:val="0028212C"/>
    <w:rsid w:val="00283147"/>
    <w:rsid w:val="002A2FBC"/>
    <w:rsid w:val="002A733B"/>
    <w:rsid w:val="002B1045"/>
    <w:rsid w:val="002C0006"/>
    <w:rsid w:val="002C1290"/>
    <w:rsid w:val="002C1FCF"/>
    <w:rsid w:val="00302BEA"/>
    <w:rsid w:val="00312B3C"/>
    <w:rsid w:val="00335E76"/>
    <w:rsid w:val="00387F4C"/>
    <w:rsid w:val="003D460A"/>
    <w:rsid w:val="00432F8F"/>
    <w:rsid w:val="00437213"/>
    <w:rsid w:val="0044318D"/>
    <w:rsid w:val="00447A23"/>
    <w:rsid w:val="0045249A"/>
    <w:rsid w:val="004577DC"/>
    <w:rsid w:val="004B64BC"/>
    <w:rsid w:val="004B7975"/>
    <w:rsid w:val="004C1DAC"/>
    <w:rsid w:val="004D00F8"/>
    <w:rsid w:val="004D58D1"/>
    <w:rsid w:val="004F019A"/>
    <w:rsid w:val="00503996"/>
    <w:rsid w:val="00522BAB"/>
    <w:rsid w:val="005278F9"/>
    <w:rsid w:val="00530CE2"/>
    <w:rsid w:val="00540502"/>
    <w:rsid w:val="00541475"/>
    <w:rsid w:val="005457DC"/>
    <w:rsid w:val="005726CF"/>
    <w:rsid w:val="0057322C"/>
    <w:rsid w:val="005A362A"/>
    <w:rsid w:val="005B794F"/>
    <w:rsid w:val="005C4825"/>
    <w:rsid w:val="005C5E1F"/>
    <w:rsid w:val="005E4FF3"/>
    <w:rsid w:val="00605526"/>
    <w:rsid w:val="006405A0"/>
    <w:rsid w:val="00651351"/>
    <w:rsid w:val="0068005A"/>
    <w:rsid w:val="006848FE"/>
    <w:rsid w:val="006A3BF0"/>
    <w:rsid w:val="006B60DA"/>
    <w:rsid w:val="006E1641"/>
    <w:rsid w:val="006F4E6F"/>
    <w:rsid w:val="00715262"/>
    <w:rsid w:val="00723D7D"/>
    <w:rsid w:val="00740D04"/>
    <w:rsid w:val="00740D51"/>
    <w:rsid w:val="007C2BA0"/>
    <w:rsid w:val="007C6A10"/>
    <w:rsid w:val="007E6885"/>
    <w:rsid w:val="00815464"/>
    <w:rsid w:val="00821E46"/>
    <w:rsid w:val="00856D1C"/>
    <w:rsid w:val="00860616"/>
    <w:rsid w:val="008709AE"/>
    <w:rsid w:val="008712C1"/>
    <w:rsid w:val="00871540"/>
    <w:rsid w:val="008A1871"/>
    <w:rsid w:val="008B2A0A"/>
    <w:rsid w:val="008C5153"/>
    <w:rsid w:val="008D3A3C"/>
    <w:rsid w:val="008D5F4E"/>
    <w:rsid w:val="008F062D"/>
    <w:rsid w:val="008F720D"/>
    <w:rsid w:val="0092458A"/>
    <w:rsid w:val="00934E7E"/>
    <w:rsid w:val="00945B05"/>
    <w:rsid w:val="009611D5"/>
    <w:rsid w:val="009C38CD"/>
    <w:rsid w:val="009F7699"/>
    <w:rsid w:val="00A025A4"/>
    <w:rsid w:val="00A119FD"/>
    <w:rsid w:val="00A36464"/>
    <w:rsid w:val="00A437EF"/>
    <w:rsid w:val="00A5243C"/>
    <w:rsid w:val="00A52BA3"/>
    <w:rsid w:val="00A547F6"/>
    <w:rsid w:val="00A60A29"/>
    <w:rsid w:val="00A74709"/>
    <w:rsid w:val="00A915E8"/>
    <w:rsid w:val="00AD343B"/>
    <w:rsid w:val="00B06016"/>
    <w:rsid w:val="00B236A7"/>
    <w:rsid w:val="00B554D5"/>
    <w:rsid w:val="00B60F7D"/>
    <w:rsid w:val="00B91EF8"/>
    <w:rsid w:val="00BA4061"/>
    <w:rsid w:val="00BB033B"/>
    <w:rsid w:val="00BD0968"/>
    <w:rsid w:val="00BE520D"/>
    <w:rsid w:val="00BF2DD3"/>
    <w:rsid w:val="00BF32E8"/>
    <w:rsid w:val="00C10AFB"/>
    <w:rsid w:val="00C3695C"/>
    <w:rsid w:val="00C97232"/>
    <w:rsid w:val="00CB7421"/>
    <w:rsid w:val="00CC6C27"/>
    <w:rsid w:val="00CD688C"/>
    <w:rsid w:val="00D11110"/>
    <w:rsid w:val="00D247C8"/>
    <w:rsid w:val="00D428CF"/>
    <w:rsid w:val="00D47C7E"/>
    <w:rsid w:val="00D50062"/>
    <w:rsid w:val="00D836CC"/>
    <w:rsid w:val="00DA0E48"/>
    <w:rsid w:val="00DA7F13"/>
    <w:rsid w:val="00DC039D"/>
    <w:rsid w:val="00DC0B37"/>
    <w:rsid w:val="00DC32E2"/>
    <w:rsid w:val="00DC38F7"/>
    <w:rsid w:val="00DD3BDA"/>
    <w:rsid w:val="00E0483A"/>
    <w:rsid w:val="00E05C94"/>
    <w:rsid w:val="00E205DE"/>
    <w:rsid w:val="00E246DE"/>
    <w:rsid w:val="00E3668B"/>
    <w:rsid w:val="00E517FF"/>
    <w:rsid w:val="00E60B0A"/>
    <w:rsid w:val="00E61D9C"/>
    <w:rsid w:val="00E6700E"/>
    <w:rsid w:val="00E801B2"/>
    <w:rsid w:val="00E87A5E"/>
    <w:rsid w:val="00E914A0"/>
    <w:rsid w:val="00EA085E"/>
    <w:rsid w:val="00EB471D"/>
    <w:rsid w:val="00ED407A"/>
    <w:rsid w:val="00ED5823"/>
    <w:rsid w:val="00F46C5F"/>
    <w:rsid w:val="00F46F4A"/>
    <w:rsid w:val="00F951AC"/>
    <w:rsid w:val="00FA671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22BAB"/>
    <w:rPr>
      <w:b/>
      <w:bCs/>
    </w:rPr>
  </w:style>
  <w:style w:type="paragraph" w:customStyle="1" w:styleId="Standard">
    <w:name w:val="Standard"/>
    <w:rsid w:val="000E03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bg-BG" w:eastAsia="zh-CN" w:bidi="hi-IN"/>
    </w:rPr>
  </w:style>
  <w:style w:type="paragraph" w:customStyle="1" w:styleId="HorizontalLine">
    <w:name w:val="Horizontal Line"/>
    <w:basedOn w:val="Standard"/>
    <w:next w:val="Textbody"/>
    <w:rsid w:val="000E0346"/>
    <w:pPr>
      <w:suppressLineNumbers/>
      <w:spacing w:after="283"/>
    </w:pPr>
    <w:rPr>
      <w:sz w:val="12"/>
      <w:szCs w:val="12"/>
    </w:rPr>
  </w:style>
  <w:style w:type="character" w:customStyle="1" w:styleId="NumberingSymbols">
    <w:name w:val="Numbering Symbols"/>
    <w:rsid w:val="000E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17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ik2317.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33639-521F-465B-AEE3-F8C238F6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2023-11-12T15:43:00Z</cp:lastPrinted>
  <dcterms:created xsi:type="dcterms:W3CDTF">2023-11-12T15:28:00Z</dcterms:created>
  <dcterms:modified xsi:type="dcterms:W3CDTF">2023-11-12T15:46:00Z</dcterms:modified>
</cp:coreProperties>
</file>