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ПЕЛИН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903459" w:rsidRPr="006449B8" w:rsidRDefault="00A31576" w:rsidP="00A31576">
      <w:pPr>
        <w:jc w:val="center"/>
        <w:rPr>
          <w:rFonts w:ascii="Times New Roman" w:hAnsi="Times New Roman" w:cs="Times New Roman"/>
          <w:b/>
          <w:sz w:val="52"/>
          <w:szCs w:val="52"/>
          <w:lang w:val="bg-BG"/>
        </w:rPr>
      </w:pP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Д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Н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В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Н 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 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Р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Д </w:t>
      </w:r>
    </w:p>
    <w:p w:rsidR="00A31576" w:rsidRDefault="00856D0E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22</w:t>
      </w:r>
      <w:bookmarkStart w:id="0" w:name="_GoBack"/>
      <w:bookmarkEnd w:id="0"/>
      <w:r w:rsidR="006449B8">
        <w:rPr>
          <w:rFonts w:ascii="Times New Roman" w:hAnsi="Times New Roman" w:cs="Times New Roman"/>
          <w:b/>
          <w:sz w:val="40"/>
          <w:szCs w:val="40"/>
          <w:lang w:val="bg-BG"/>
        </w:rPr>
        <w:t>.10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856D0E" w:rsidRPr="002D737C" w:rsidRDefault="002D737C" w:rsidP="00856D0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2D737C">
        <w:rPr>
          <w:rFonts w:ascii="Times New Roman" w:hAnsi="Times New Roman" w:cs="Times New Roman"/>
          <w:b/>
          <w:sz w:val="36"/>
          <w:szCs w:val="36"/>
          <w:lang w:val="bg-BG"/>
        </w:rPr>
        <w:t>1.</w:t>
      </w:r>
      <w:r w:rsidR="00856D0E" w:rsidRPr="00856D0E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r w:rsidR="00856D0E" w:rsidRPr="002D737C">
        <w:rPr>
          <w:rFonts w:ascii="Times New Roman" w:hAnsi="Times New Roman" w:cs="Times New Roman"/>
          <w:b/>
          <w:sz w:val="36"/>
          <w:szCs w:val="36"/>
          <w:lang w:val="bg-BG"/>
        </w:rPr>
        <w:t>Пред</w:t>
      </w:r>
      <w:r w:rsidR="00856D0E">
        <w:rPr>
          <w:rFonts w:ascii="Times New Roman" w:hAnsi="Times New Roman" w:cs="Times New Roman"/>
          <w:b/>
          <w:sz w:val="36"/>
          <w:szCs w:val="36"/>
          <w:lang w:val="bg-BG"/>
        </w:rPr>
        <w:t>ложение за решение за смяна на 1 (един) член</w:t>
      </w:r>
      <w:r w:rsidR="00856D0E" w:rsidRPr="002D737C">
        <w:rPr>
          <w:rFonts w:ascii="Times New Roman" w:hAnsi="Times New Roman" w:cs="Times New Roman"/>
          <w:b/>
          <w:sz w:val="36"/>
          <w:szCs w:val="36"/>
          <w:lang w:val="bg-BG"/>
        </w:rPr>
        <w:t xml:space="preserve"> на СИК от </w:t>
      </w:r>
      <w:r w:rsidR="00856D0E">
        <w:rPr>
          <w:rFonts w:ascii="Times New Roman" w:hAnsi="Times New Roman" w:cs="Times New Roman"/>
          <w:b/>
          <w:sz w:val="36"/>
          <w:szCs w:val="36"/>
          <w:lang w:val="bg-BG"/>
        </w:rPr>
        <w:t>ПП „ВЪЗРАЖДАНЕ“</w:t>
      </w:r>
    </w:p>
    <w:p w:rsidR="006449B8" w:rsidRPr="00856D0E" w:rsidRDefault="00856D0E" w:rsidP="00856D0E">
      <w:pPr>
        <w:ind w:left="644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2.</w:t>
      </w:r>
      <w:r w:rsidR="006449B8" w:rsidRPr="00856D0E">
        <w:rPr>
          <w:rFonts w:ascii="Times New Roman" w:hAnsi="Times New Roman" w:cs="Times New Roman"/>
          <w:b/>
          <w:sz w:val="36"/>
          <w:szCs w:val="36"/>
          <w:lang w:val="bg-BG"/>
        </w:rPr>
        <w:t>Разни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CF3"/>
    <w:multiLevelType w:val="hybridMultilevel"/>
    <w:tmpl w:val="F376B100"/>
    <w:lvl w:ilvl="0" w:tplc="F2DA379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285E8F"/>
    <w:multiLevelType w:val="hybridMultilevel"/>
    <w:tmpl w:val="4A749A5C"/>
    <w:lvl w:ilvl="0" w:tplc="8E8056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35367"/>
    <w:multiLevelType w:val="hybridMultilevel"/>
    <w:tmpl w:val="38D4B0AA"/>
    <w:lvl w:ilvl="0" w:tplc="ED60029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2D737C"/>
    <w:rsid w:val="00353272"/>
    <w:rsid w:val="006449B8"/>
    <w:rsid w:val="00845BE8"/>
    <w:rsid w:val="00856D0E"/>
    <w:rsid w:val="00903459"/>
    <w:rsid w:val="00A31576"/>
    <w:rsid w:val="00C320F8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2023-10-18T09:08:00Z</dcterms:created>
  <dcterms:modified xsi:type="dcterms:W3CDTF">2023-10-22T09:49:00Z</dcterms:modified>
</cp:coreProperties>
</file>