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A8" w:rsidRPr="00261446" w:rsidRDefault="00EF7C9E">
      <w:pPr>
        <w:pStyle w:val="Default"/>
        <w:jc w:val="center"/>
        <w:rPr>
          <w:sz w:val="28"/>
          <w:szCs w:val="28"/>
        </w:rPr>
      </w:pPr>
      <w:r w:rsidRPr="00261446">
        <w:rPr>
          <w:b/>
          <w:bCs/>
          <w:sz w:val="28"/>
          <w:szCs w:val="28"/>
        </w:rPr>
        <w:t>ОБЩИНСКА ИЗБИРАТЕЛНА КОМИСИЯ ЕЛИН ПЕЛИН</w:t>
      </w:r>
    </w:p>
    <w:p w:rsidR="00E754A8" w:rsidRPr="00261446" w:rsidRDefault="00E754A8">
      <w:pPr>
        <w:pStyle w:val="Default"/>
        <w:jc w:val="center"/>
        <w:rPr>
          <w:sz w:val="28"/>
          <w:szCs w:val="28"/>
        </w:rPr>
      </w:pPr>
    </w:p>
    <w:p w:rsidR="00E754A8" w:rsidRPr="00261446" w:rsidRDefault="00EF7C9E">
      <w:pPr>
        <w:pStyle w:val="Default"/>
        <w:jc w:val="center"/>
        <w:rPr>
          <w:sz w:val="28"/>
          <w:szCs w:val="28"/>
        </w:rPr>
      </w:pPr>
      <w:r w:rsidRPr="00261446">
        <w:rPr>
          <w:b/>
          <w:bCs/>
          <w:sz w:val="28"/>
          <w:szCs w:val="28"/>
        </w:rPr>
        <w:t>П Р О Т О К О Л</w:t>
      </w:r>
    </w:p>
    <w:p w:rsidR="00E754A8" w:rsidRPr="00261446" w:rsidRDefault="00EF7C9E">
      <w:pPr>
        <w:pStyle w:val="Default"/>
        <w:jc w:val="center"/>
        <w:rPr>
          <w:b/>
          <w:bCs/>
          <w:sz w:val="28"/>
          <w:szCs w:val="28"/>
        </w:rPr>
      </w:pPr>
      <w:r w:rsidRPr="00261446">
        <w:rPr>
          <w:b/>
          <w:bCs/>
          <w:sz w:val="28"/>
          <w:szCs w:val="28"/>
        </w:rPr>
        <w:t>№ 1</w:t>
      </w:r>
      <w:r w:rsidR="009E5E0D">
        <w:rPr>
          <w:b/>
          <w:bCs/>
          <w:sz w:val="28"/>
          <w:szCs w:val="28"/>
        </w:rPr>
        <w:t>7</w:t>
      </w:r>
    </w:p>
    <w:p w:rsidR="006A38F8" w:rsidRPr="00261446" w:rsidRDefault="006A38F8">
      <w:pPr>
        <w:pStyle w:val="Default"/>
        <w:jc w:val="center"/>
        <w:rPr>
          <w:sz w:val="28"/>
          <w:szCs w:val="28"/>
        </w:rPr>
      </w:pPr>
    </w:p>
    <w:p w:rsidR="00E754A8" w:rsidRPr="00261446" w:rsidRDefault="00E754A8">
      <w:pPr>
        <w:pStyle w:val="Default"/>
        <w:jc w:val="center"/>
        <w:rPr>
          <w:sz w:val="28"/>
          <w:szCs w:val="28"/>
        </w:rPr>
      </w:pPr>
    </w:p>
    <w:p w:rsidR="00E754A8" w:rsidRPr="00261446" w:rsidRDefault="009E5E0D" w:rsidP="00822FC4">
      <w:pPr>
        <w:pStyle w:val="Default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28</w:t>
      </w:r>
      <w:r w:rsidR="00EF7C9E" w:rsidRPr="00261446">
        <w:rPr>
          <w:sz w:val="28"/>
          <w:szCs w:val="28"/>
        </w:rPr>
        <w:t xml:space="preserve"> септември 2023</w:t>
      </w:r>
      <w:r w:rsidR="00E13083" w:rsidRPr="00261446">
        <w:rPr>
          <w:sz w:val="28"/>
          <w:szCs w:val="28"/>
        </w:rPr>
        <w:t xml:space="preserve"> </w:t>
      </w:r>
      <w:r w:rsidR="00EF7C9E" w:rsidRPr="00261446">
        <w:rPr>
          <w:sz w:val="28"/>
          <w:szCs w:val="28"/>
        </w:rPr>
        <w:t xml:space="preserve">г. се </w:t>
      </w:r>
      <w:r w:rsidR="00EF7C9E" w:rsidRPr="00261446">
        <w:rPr>
          <w:color w:val="auto"/>
          <w:sz w:val="28"/>
          <w:szCs w:val="28"/>
        </w:rPr>
        <w:t>проведе</w:t>
      </w:r>
      <w:r w:rsidR="00EF7C9E" w:rsidRPr="00261446">
        <w:rPr>
          <w:sz w:val="28"/>
          <w:szCs w:val="28"/>
        </w:rPr>
        <w:t xml:space="preserve"> редовно заседание на Общинската избирателна комисия за Местни избори 2023 в община Елин Пелин, при следния </w:t>
      </w:r>
    </w:p>
    <w:p w:rsidR="00E754A8" w:rsidRPr="00261446" w:rsidRDefault="00EF7C9E" w:rsidP="00822FC4">
      <w:pPr>
        <w:pStyle w:val="Default"/>
        <w:spacing w:after="240"/>
        <w:jc w:val="center"/>
        <w:rPr>
          <w:b/>
          <w:bCs/>
          <w:sz w:val="28"/>
          <w:szCs w:val="28"/>
          <w:u w:val="single"/>
        </w:rPr>
      </w:pPr>
      <w:r w:rsidRPr="00261446">
        <w:rPr>
          <w:b/>
          <w:bCs/>
          <w:sz w:val="28"/>
          <w:szCs w:val="28"/>
          <w:u w:val="single"/>
        </w:rPr>
        <w:t>ДНЕВЕН  РЕД :</w:t>
      </w:r>
    </w:p>
    <w:p w:rsidR="00E754A8" w:rsidRPr="00261446" w:rsidRDefault="009E5E0D" w:rsidP="009E5E0D">
      <w:pPr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 w:rsidRPr="009E5E0D">
        <w:rPr>
          <w:sz w:val="28"/>
          <w:szCs w:val="28"/>
          <w:lang w:val="bg-BG"/>
        </w:rPr>
        <w:t xml:space="preserve">Назначаване състави на СИК на територията на Община Елин Пелин при провеждане на изборите за общински съветници и кметове, насрочени за 29 октомври 2023г. </w:t>
      </w:r>
      <w:r w:rsidR="00751E5D">
        <w:rPr>
          <w:sz w:val="28"/>
          <w:szCs w:val="28"/>
          <w:lang w:val="en-US"/>
        </w:rPr>
        <w:t xml:space="preserve">     </w:t>
      </w:r>
      <w:r w:rsidR="00751E5D">
        <w:rPr>
          <w:sz w:val="28"/>
          <w:szCs w:val="28"/>
          <w:lang w:val="bg-BG"/>
        </w:rPr>
        <w:t xml:space="preserve"> Докладва: </w:t>
      </w:r>
      <w:proofErr w:type="spellStart"/>
      <w:r w:rsidR="00751E5D" w:rsidRPr="00751E5D">
        <w:rPr>
          <w:sz w:val="28"/>
          <w:szCs w:val="28"/>
          <w:lang w:val="en-US"/>
        </w:rPr>
        <w:t>Мариа</w:t>
      </w:r>
      <w:proofErr w:type="spellEnd"/>
      <w:r w:rsidR="00751E5D" w:rsidRPr="00751E5D">
        <w:rPr>
          <w:sz w:val="28"/>
          <w:szCs w:val="28"/>
          <w:lang w:val="en-US"/>
        </w:rPr>
        <w:t xml:space="preserve"> </w:t>
      </w:r>
      <w:proofErr w:type="spellStart"/>
      <w:r w:rsidR="00751E5D" w:rsidRPr="00751E5D">
        <w:rPr>
          <w:sz w:val="28"/>
          <w:szCs w:val="28"/>
          <w:lang w:val="en-US"/>
        </w:rPr>
        <w:t>Китова-Петрова</w:t>
      </w:r>
      <w:proofErr w:type="spellEnd"/>
    </w:p>
    <w:p w:rsidR="00E754A8" w:rsidRPr="00261446" w:rsidRDefault="00EF7C9E">
      <w:pPr>
        <w:numPr>
          <w:ilvl w:val="0"/>
          <w:numId w:val="1"/>
        </w:numPr>
        <w:rPr>
          <w:sz w:val="28"/>
          <w:szCs w:val="28"/>
          <w:lang w:val="bg-BG"/>
        </w:rPr>
      </w:pPr>
      <w:r w:rsidRPr="00261446">
        <w:rPr>
          <w:sz w:val="28"/>
          <w:szCs w:val="28"/>
          <w:lang w:val="bg-BG"/>
        </w:rPr>
        <w:t>Разни.</w:t>
      </w:r>
    </w:p>
    <w:p w:rsidR="00E754A8" w:rsidRPr="00261446" w:rsidRDefault="00E754A8">
      <w:pPr>
        <w:pStyle w:val="Default"/>
        <w:ind w:left="3540" w:firstLine="708"/>
        <w:rPr>
          <w:color w:val="auto"/>
          <w:sz w:val="28"/>
          <w:szCs w:val="28"/>
        </w:rPr>
      </w:pPr>
    </w:p>
    <w:p w:rsidR="00E754A8" w:rsidRPr="00261446" w:rsidRDefault="00EF7C9E" w:rsidP="00261446">
      <w:pPr>
        <w:shd w:val="clear" w:color="auto" w:fill="FFFFFF"/>
        <w:ind w:left="357" w:firstLine="3"/>
        <w:rPr>
          <w:b/>
          <w:bCs/>
          <w:sz w:val="28"/>
          <w:szCs w:val="28"/>
          <w:u w:val="single"/>
          <w:lang w:val="bg-BG"/>
        </w:rPr>
      </w:pPr>
      <w:r w:rsidRPr="00261446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E754A8" w:rsidRPr="00261446" w:rsidRDefault="00EF7C9E" w:rsidP="009E5E0D">
      <w:pPr>
        <w:pStyle w:val="Default"/>
        <w:jc w:val="both"/>
        <w:rPr>
          <w:sz w:val="28"/>
          <w:szCs w:val="28"/>
        </w:rPr>
      </w:pPr>
      <w:r w:rsidRPr="00261446">
        <w:rPr>
          <w:sz w:val="28"/>
          <w:szCs w:val="28"/>
        </w:rPr>
        <w:t>/Валентина Йорданова Данева,</w:t>
      </w:r>
      <w:r w:rsidR="006A38F8" w:rsidRPr="00261446">
        <w:rPr>
          <w:sz w:val="28"/>
          <w:szCs w:val="28"/>
        </w:rPr>
        <w:t xml:space="preserve"> </w:t>
      </w:r>
      <w:r w:rsidRPr="00261446">
        <w:rPr>
          <w:sz w:val="28"/>
          <w:szCs w:val="28"/>
        </w:rPr>
        <w:t>Минна Димитрова Иванова, Мариа Евлогиева Китова-Петрова, Жулиета Сергеева Георгиева-Стойнова,</w:t>
      </w:r>
      <w:r w:rsidR="009E5E0D">
        <w:rPr>
          <w:sz w:val="28"/>
          <w:szCs w:val="28"/>
        </w:rPr>
        <w:t xml:space="preserve"> </w:t>
      </w:r>
      <w:r w:rsidR="009E5E0D" w:rsidRPr="00261446">
        <w:rPr>
          <w:sz w:val="28"/>
          <w:szCs w:val="28"/>
        </w:rPr>
        <w:t>Михаи</w:t>
      </w:r>
      <w:r w:rsidR="009E5E0D">
        <w:rPr>
          <w:sz w:val="28"/>
          <w:szCs w:val="28"/>
        </w:rPr>
        <w:t>л Ивайлов Стоянов</w:t>
      </w:r>
      <w:r w:rsidR="009E5E0D">
        <w:rPr>
          <w:sz w:val="28"/>
          <w:szCs w:val="28"/>
        </w:rPr>
        <w:t>,</w:t>
      </w:r>
      <w:r w:rsidRPr="00261446">
        <w:rPr>
          <w:sz w:val="28"/>
          <w:szCs w:val="28"/>
        </w:rPr>
        <w:t xml:space="preserve"> Елена Пламенова Гьошева-Мутафчиева</w:t>
      </w:r>
      <w:r w:rsidR="00261446" w:rsidRPr="00261446">
        <w:rPr>
          <w:sz w:val="28"/>
          <w:szCs w:val="28"/>
        </w:rPr>
        <w:t>,</w:t>
      </w:r>
      <w:r w:rsidRPr="00261446">
        <w:rPr>
          <w:sz w:val="28"/>
          <w:szCs w:val="28"/>
        </w:rPr>
        <w:t xml:space="preserve"> Мар</w:t>
      </w:r>
      <w:r w:rsidR="009E5E0D">
        <w:rPr>
          <w:sz w:val="28"/>
          <w:szCs w:val="28"/>
        </w:rPr>
        <w:t xml:space="preserve">ияна Димитрова Стоянова-Петрова </w:t>
      </w:r>
      <w:r w:rsidRPr="00261446">
        <w:rPr>
          <w:sz w:val="28"/>
          <w:szCs w:val="28"/>
        </w:rPr>
        <w:t>./</w:t>
      </w:r>
    </w:p>
    <w:p w:rsidR="00E754A8" w:rsidRPr="00261446" w:rsidRDefault="00E754A8">
      <w:pPr>
        <w:shd w:val="clear" w:color="auto" w:fill="FFFFFF"/>
        <w:ind w:left="357"/>
        <w:rPr>
          <w:sz w:val="28"/>
          <w:szCs w:val="28"/>
          <w:lang w:val="bg-BG"/>
        </w:rPr>
      </w:pPr>
    </w:p>
    <w:p w:rsidR="00E754A8" w:rsidRPr="00261446" w:rsidRDefault="00EF7C9E">
      <w:pPr>
        <w:shd w:val="clear" w:color="auto" w:fill="FFFFFF"/>
        <w:ind w:left="357"/>
        <w:rPr>
          <w:sz w:val="28"/>
          <w:szCs w:val="28"/>
          <w:lang w:val="bg-BG"/>
        </w:rPr>
      </w:pPr>
      <w:r w:rsidRPr="00261446">
        <w:rPr>
          <w:b/>
          <w:bCs/>
          <w:sz w:val="28"/>
          <w:szCs w:val="28"/>
          <w:u w:val="single"/>
          <w:lang w:val="bg-BG"/>
        </w:rPr>
        <w:t>ОТСЪСТВАХА:</w:t>
      </w:r>
      <w:r w:rsidR="00261446" w:rsidRPr="00261446">
        <w:rPr>
          <w:sz w:val="28"/>
          <w:szCs w:val="28"/>
          <w:lang w:val="bg-BG"/>
        </w:rPr>
        <w:t xml:space="preserve"> </w:t>
      </w:r>
      <w:r w:rsidR="009E5E0D">
        <w:rPr>
          <w:sz w:val="28"/>
          <w:szCs w:val="28"/>
          <w:lang w:val="bg-BG"/>
        </w:rPr>
        <w:t xml:space="preserve">/ </w:t>
      </w:r>
      <w:r w:rsidR="009E5E0D" w:rsidRPr="009E5E0D">
        <w:rPr>
          <w:sz w:val="28"/>
          <w:szCs w:val="28"/>
          <w:lang w:val="bg-BG"/>
        </w:rPr>
        <w:t>Силвия Чавдарова Трендафилова, Снежана Петрова Гелева, Петранка Трайкова Петкова-Андреева</w:t>
      </w:r>
      <w:r w:rsidR="009E5E0D">
        <w:rPr>
          <w:sz w:val="28"/>
          <w:szCs w:val="28"/>
          <w:lang w:val="bg-BG"/>
        </w:rPr>
        <w:t>,</w:t>
      </w:r>
      <w:r w:rsidR="009E5E0D" w:rsidRPr="009E5E0D">
        <w:rPr>
          <w:sz w:val="28"/>
          <w:szCs w:val="28"/>
          <w:lang w:val="bg-BG"/>
        </w:rPr>
        <w:t xml:space="preserve"> Росица Дейстанова Стефанова</w:t>
      </w:r>
      <w:r w:rsidR="009E5E0D">
        <w:rPr>
          <w:sz w:val="28"/>
          <w:szCs w:val="28"/>
          <w:lang w:val="bg-BG"/>
        </w:rPr>
        <w:t>/</w:t>
      </w:r>
    </w:p>
    <w:p w:rsidR="00822FC4" w:rsidRPr="00261446" w:rsidRDefault="00822FC4">
      <w:pPr>
        <w:pStyle w:val="Default"/>
        <w:ind w:firstLine="708"/>
        <w:rPr>
          <w:color w:val="auto"/>
          <w:sz w:val="28"/>
          <w:szCs w:val="28"/>
        </w:rPr>
      </w:pPr>
    </w:p>
    <w:p w:rsidR="00E754A8" w:rsidRPr="00201FB3" w:rsidRDefault="00EF7C9E" w:rsidP="00201FB3">
      <w:pPr>
        <w:pStyle w:val="Default"/>
        <w:ind w:firstLine="708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Заседанието бе открито в </w:t>
      </w:r>
      <w:r w:rsidR="00222A3A" w:rsidRPr="00261446">
        <w:rPr>
          <w:color w:val="auto"/>
          <w:sz w:val="28"/>
          <w:szCs w:val="28"/>
        </w:rPr>
        <w:t>14:00</w:t>
      </w:r>
      <w:r w:rsidRPr="00261446">
        <w:rPr>
          <w:color w:val="auto"/>
          <w:sz w:val="28"/>
          <w:szCs w:val="28"/>
        </w:rPr>
        <w:t xml:space="preserve"> ч. и председателствано от госпожа </w:t>
      </w:r>
      <w:r w:rsidR="009E5E0D">
        <w:rPr>
          <w:color w:val="auto"/>
          <w:sz w:val="28"/>
          <w:szCs w:val="28"/>
        </w:rPr>
        <w:t>Валентина Данева</w:t>
      </w:r>
      <w:r w:rsidRPr="00261446">
        <w:rPr>
          <w:color w:val="auto"/>
          <w:sz w:val="28"/>
          <w:szCs w:val="28"/>
        </w:rPr>
        <w:t xml:space="preserve"> – </w:t>
      </w:r>
      <w:r w:rsidR="009E5E0D">
        <w:rPr>
          <w:color w:val="auto"/>
          <w:sz w:val="28"/>
          <w:szCs w:val="28"/>
        </w:rPr>
        <w:t xml:space="preserve"> зам. </w:t>
      </w:r>
      <w:r w:rsidRPr="00261446">
        <w:rPr>
          <w:color w:val="auto"/>
          <w:sz w:val="28"/>
          <w:szCs w:val="28"/>
        </w:rPr>
        <w:t xml:space="preserve">председател на Комисията, </w:t>
      </w:r>
    </w:p>
    <w:p w:rsidR="00E754A8" w:rsidRPr="00201FB3" w:rsidRDefault="00EF7C9E" w:rsidP="00201FB3">
      <w:pPr>
        <w:pStyle w:val="Default"/>
        <w:jc w:val="center"/>
        <w:rPr>
          <w:sz w:val="28"/>
          <w:szCs w:val="28"/>
        </w:rPr>
      </w:pPr>
      <w:r w:rsidRPr="00261446">
        <w:rPr>
          <w:b/>
          <w:bCs/>
          <w:color w:val="auto"/>
          <w:sz w:val="28"/>
          <w:szCs w:val="28"/>
        </w:rPr>
        <w:t>* * *</w:t>
      </w:r>
    </w:p>
    <w:p w:rsidR="00E754A8" w:rsidRPr="00261446" w:rsidRDefault="009E5E0D" w:rsidP="006A38F8">
      <w:pPr>
        <w:pStyle w:val="Default"/>
        <w:ind w:firstLine="708"/>
        <w:rPr>
          <w:sz w:val="28"/>
          <w:szCs w:val="28"/>
        </w:rPr>
      </w:pPr>
      <w:r>
        <w:rPr>
          <w:b/>
          <w:bCs/>
          <w:caps/>
          <w:color w:val="auto"/>
          <w:spacing w:val="20"/>
          <w:sz w:val="28"/>
          <w:szCs w:val="28"/>
        </w:rPr>
        <w:t>ВАЛЕНТИНА ДАНЕВА</w:t>
      </w:r>
      <w:r w:rsidR="00EF7C9E" w:rsidRPr="00261446">
        <w:rPr>
          <w:b/>
          <w:bCs/>
          <w:color w:val="auto"/>
          <w:sz w:val="28"/>
          <w:szCs w:val="28"/>
        </w:rPr>
        <w:t>:</w:t>
      </w:r>
      <w:r w:rsidR="00EF7C9E" w:rsidRPr="00261446">
        <w:rPr>
          <w:color w:val="auto"/>
          <w:sz w:val="28"/>
          <w:szCs w:val="28"/>
        </w:rPr>
        <w:t xml:space="preserve"> Добър ден, колеги! Откривам заседанието. </w:t>
      </w:r>
    </w:p>
    <w:p w:rsidR="00E754A8" w:rsidRPr="00261446" w:rsidRDefault="00EF7C9E" w:rsidP="006A38F8">
      <w:pPr>
        <w:pStyle w:val="Default"/>
        <w:ind w:firstLine="708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Имате думата по проекта за дневен ред. </w:t>
      </w:r>
    </w:p>
    <w:p w:rsidR="00E754A8" w:rsidRPr="00261446" w:rsidRDefault="00E754A8">
      <w:pPr>
        <w:pStyle w:val="Default"/>
        <w:rPr>
          <w:color w:val="auto"/>
          <w:sz w:val="28"/>
          <w:szCs w:val="28"/>
        </w:rPr>
      </w:pPr>
    </w:p>
    <w:p w:rsidR="00E754A8" w:rsidRPr="00261446" w:rsidRDefault="00822FC4" w:rsidP="006A38F8">
      <w:pPr>
        <w:pStyle w:val="Default"/>
        <w:ind w:firstLine="708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>Няма направени предложение по дневния ред.</w:t>
      </w:r>
    </w:p>
    <w:p w:rsidR="00E754A8" w:rsidRPr="00261446" w:rsidRDefault="00E754A8">
      <w:pPr>
        <w:pStyle w:val="Default"/>
        <w:rPr>
          <w:color w:val="auto"/>
          <w:sz w:val="28"/>
          <w:szCs w:val="28"/>
        </w:rPr>
      </w:pPr>
    </w:p>
    <w:p w:rsidR="00E754A8" w:rsidRPr="00261446" w:rsidRDefault="00EF7C9E" w:rsidP="00261446">
      <w:pPr>
        <w:pStyle w:val="Default"/>
        <w:ind w:firstLine="708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>Гласуваме дневния ред</w:t>
      </w:r>
      <w:bookmarkStart w:id="0" w:name="_GoBack"/>
      <w:bookmarkEnd w:id="0"/>
      <w:r w:rsidRPr="00261446">
        <w:rPr>
          <w:color w:val="auto"/>
          <w:sz w:val="28"/>
          <w:szCs w:val="28"/>
        </w:rPr>
        <w:t xml:space="preserve">, колеги. </w:t>
      </w:r>
    </w:p>
    <w:p w:rsidR="00822FC4" w:rsidRPr="00261446" w:rsidRDefault="00EF7C9E" w:rsidP="00201FB3">
      <w:pPr>
        <w:pStyle w:val="Default"/>
        <w:ind w:firstLine="708"/>
        <w:jc w:val="both"/>
        <w:rPr>
          <w:b/>
          <w:bCs/>
          <w:i/>
          <w:iCs/>
          <w:color w:val="auto"/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Гласували </w:t>
      </w:r>
      <w:r w:rsidR="009E5E0D">
        <w:rPr>
          <w:b/>
          <w:bCs/>
          <w:color w:val="auto"/>
          <w:sz w:val="28"/>
          <w:szCs w:val="28"/>
        </w:rPr>
        <w:t>7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Pr="00261446">
        <w:rPr>
          <w:color w:val="auto"/>
          <w:sz w:val="28"/>
          <w:szCs w:val="28"/>
        </w:rPr>
        <w:t xml:space="preserve">членове на ОИК: </w:t>
      </w:r>
      <w:r w:rsidRPr="00261446">
        <w:rPr>
          <w:b/>
          <w:bCs/>
          <w:color w:val="auto"/>
          <w:sz w:val="28"/>
          <w:szCs w:val="28"/>
        </w:rPr>
        <w:t xml:space="preserve">за - </w:t>
      </w:r>
      <w:r w:rsidR="009E5E0D">
        <w:rPr>
          <w:b/>
          <w:bCs/>
          <w:color w:val="auto"/>
          <w:sz w:val="28"/>
          <w:szCs w:val="28"/>
        </w:rPr>
        <w:t>7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Pr="00261446">
        <w:rPr>
          <w:i/>
          <w:iCs/>
          <w:color w:val="auto"/>
          <w:sz w:val="28"/>
          <w:szCs w:val="28"/>
        </w:rPr>
        <w:t>(</w:t>
      </w:r>
      <w:r w:rsidR="009E5E0D" w:rsidRPr="00261446">
        <w:rPr>
          <w:sz w:val="28"/>
          <w:szCs w:val="28"/>
        </w:rPr>
        <w:t>Валентина Йорданова Данева, Минна Димитрова Иванова, Мариа Евлогиева Китова-Петрова, Жулиета Сергеева Георгиева-Стойнова,</w:t>
      </w:r>
      <w:r w:rsidR="009E5E0D">
        <w:rPr>
          <w:sz w:val="28"/>
          <w:szCs w:val="28"/>
        </w:rPr>
        <w:t xml:space="preserve"> </w:t>
      </w:r>
      <w:r w:rsidR="009E5E0D" w:rsidRPr="00261446">
        <w:rPr>
          <w:sz w:val="28"/>
          <w:szCs w:val="28"/>
        </w:rPr>
        <w:t>Михаи</w:t>
      </w:r>
      <w:r w:rsidR="009E5E0D">
        <w:rPr>
          <w:sz w:val="28"/>
          <w:szCs w:val="28"/>
        </w:rPr>
        <w:t>л Ивайлов Стоянов,</w:t>
      </w:r>
      <w:r w:rsidR="009E5E0D" w:rsidRPr="00261446">
        <w:rPr>
          <w:sz w:val="28"/>
          <w:szCs w:val="28"/>
        </w:rPr>
        <w:t xml:space="preserve"> Елена Пламенова Гьошева-Мутафчиева, Мар</w:t>
      </w:r>
      <w:r w:rsidR="009E5E0D">
        <w:rPr>
          <w:sz w:val="28"/>
          <w:szCs w:val="28"/>
        </w:rPr>
        <w:t>ияна Димитрова Стоянова-Петрова</w:t>
      </w:r>
      <w:r w:rsidRPr="00261446">
        <w:rPr>
          <w:i/>
          <w:iCs/>
          <w:color w:val="auto"/>
          <w:sz w:val="28"/>
          <w:szCs w:val="28"/>
        </w:rPr>
        <w:t xml:space="preserve">); </w:t>
      </w:r>
      <w:r w:rsidRPr="00261446">
        <w:rPr>
          <w:b/>
          <w:bCs/>
          <w:color w:val="auto"/>
          <w:sz w:val="28"/>
          <w:szCs w:val="28"/>
        </w:rPr>
        <w:t>против - няма</w:t>
      </w:r>
      <w:r w:rsidRPr="0026144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9E5E0D" w:rsidRDefault="00EF7C9E" w:rsidP="00201FB3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b/>
          <w:bCs/>
          <w:color w:val="auto"/>
          <w:sz w:val="28"/>
          <w:szCs w:val="28"/>
          <w:u w:val="single"/>
        </w:rPr>
        <w:lastRenderedPageBreak/>
        <w:t xml:space="preserve">Точка 1 </w:t>
      </w:r>
      <w:r w:rsidRPr="00261446">
        <w:rPr>
          <w:b/>
          <w:bCs/>
          <w:color w:val="auto"/>
          <w:sz w:val="28"/>
          <w:szCs w:val="28"/>
        </w:rPr>
        <w:t xml:space="preserve">– </w:t>
      </w:r>
      <w:r w:rsidR="009E5E0D" w:rsidRPr="009E5E0D">
        <w:rPr>
          <w:sz w:val="28"/>
          <w:szCs w:val="28"/>
        </w:rPr>
        <w:t>Назначаване състави на СИК на територията на Община Елин Пелин при провеждане на изборите за общински съветници и кметове, насрочени за 29 октомври 2023г</w:t>
      </w:r>
      <w:r w:rsidR="009E5E0D" w:rsidRPr="00201FB3">
        <w:rPr>
          <w:b/>
          <w:sz w:val="28"/>
          <w:szCs w:val="28"/>
          <w:u w:val="single"/>
        </w:rPr>
        <w:t>.</w:t>
      </w:r>
      <w:r w:rsidR="00201FB3" w:rsidRPr="00201FB3">
        <w:rPr>
          <w:b/>
          <w:sz w:val="28"/>
          <w:szCs w:val="28"/>
          <w:u w:val="single"/>
        </w:rPr>
        <w:t xml:space="preserve"> </w:t>
      </w:r>
      <w:r w:rsidR="009E5E0D" w:rsidRPr="00201FB3">
        <w:rPr>
          <w:b/>
          <w:sz w:val="28"/>
          <w:szCs w:val="28"/>
          <w:u w:val="single"/>
        </w:rPr>
        <w:t>Докладва : Мариа Китова-Петрова</w:t>
      </w:r>
    </w:p>
    <w:p w:rsidR="009E5E0D" w:rsidRDefault="009E5E0D" w:rsidP="009E5E0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9E5E0D" w:rsidRDefault="009E5E0D" w:rsidP="009E5E0D">
      <w:pPr>
        <w:widowControl w:val="0"/>
        <w:shd w:val="clear" w:color="auto" w:fill="FFFFFF"/>
        <w:autoSpaceDN w:val="0"/>
        <w:spacing w:after="150"/>
        <w:ind w:firstLine="567"/>
        <w:textAlignment w:val="baseline"/>
        <w:rPr>
          <w:rFonts w:eastAsia="Segoe UI" w:cs="Mangal"/>
          <w:kern w:val="3"/>
          <w:szCs w:val="21"/>
          <w:lang w:val="bg-BG" w:eastAsia="zh-CN" w:bidi="hi-IN"/>
        </w:rPr>
      </w:pPr>
      <w:r w:rsidRPr="009E5E0D">
        <w:rPr>
          <w:rFonts w:eastAsia="Segoe UI" w:cs="Mangal"/>
          <w:kern w:val="3"/>
          <w:szCs w:val="21"/>
          <w:lang w:val="bg-BG" w:eastAsia="zh-CN" w:bidi="hi-IN"/>
        </w:rPr>
        <w:t xml:space="preserve">В ОИК Елин Пелин е постъпила документация от кмета на община Елин Пелин с вх. № 60 /26.09.2023г. на ОИК във вр. С изпълнение на чл.91, ал.8 и ал.9 от ИК и във вр. С Решение № 2378-МИ от 12.09.2023г. на ЦИК по проведени консултации за съставите на СИК на територията на община Елин Пелин, заедно със: Доказателство за публичното оповестяване на деня, часа и мястото на консултациите; </w:t>
      </w:r>
      <w:r w:rsidRPr="009E5E0D">
        <w:rPr>
          <w:rFonts w:ascii="Symbol" w:eastAsia="Symbol" w:hAnsi="Symbol" w:cs="Symbol"/>
          <w:kern w:val="3"/>
          <w:szCs w:val="21"/>
          <w:lang w:val="bg-BG" w:eastAsia="zh-CN" w:bidi="hi-IN"/>
        </w:rPr>
        <w:t></w:t>
      </w:r>
      <w:r w:rsidRPr="009E5E0D">
        <w:rPr>
          <w:rFonts w:eastAsia="Segoe UI" w:cs="Mangal"/>
          <w:kern w:val="3"/>
          <w:szCs w:val="21"/>
          <w:lang w:val="bg-BG" w:eastAsia="zh-CN" w:bidi="hi-IN"/>
        </w:rPr>
        <w:t xml:space="preserve"> Поканите до партиите и коалициите за участие в консултациите; Протокол от проведените консултации при Кмета на община Елин Пелин на 18.09.2023г.; Писмено предложение за съставите на СИК; Копия от удостоверения за актуално състояние на партиите, съответно копие от решение за образуванее на коалицията; Пълномощни на лицата, представляващи партията или коалицията; Предложенията на партиите и коалициите за съставите на СИК и резервни членове на СИК.</w:t>
      </w:r>
    </w:p>
    <w:p w:rsidR="009E5E0D" w:rsidRDefault="009E5E0D" w:rsidP="009E5E0D">
      <w:pPr>
        <w:widowControl w:val="0"/>
        <w:shd w:val="clear" w:color="auto" w:fill="FFFFFF"/>
        <w:autoSpaceDN w:val="0"/>
        <w:spacing w:after="150"/>
        <w:ind w:firstLine="567"/>
        <w:textAlignment w:val="baseline"/>
        <w:rPr>
          <w:rFonts w:eastAsia="Segoe UI" w:cs="Mangal"/>
          <w:kern w:val="3"/>
          <w:szCs w:val="21"/>
          <w:lang w:val="bg-BG" w:eastAsia="zh-CN" w:bidi="hi-IN"/>
        </w:rPr>
      </w:pPr>
      <w:r w:rsidRPr="009E5E0D">
        <w:rPr>
          <w:rFonts w:eastAsia="Segoe UI" w:cs="Mangal"/>
          <w:kern w:val="3"/>
          <w:szCs w:val="21"/>
          <w:lang w:val="bg-BG" w:eastAsia="zh-CN" w:bidi="hi-IN"/>
        </w:rPr>
        <w:t xml:space="preserve">  ОИК Елин Пелин констатира, че е постигнато съгласие между участниците в консултациите. Съгласно протокола от проведените консултации, предложението за разпределение на съставите на секционните избирателни комисии е одобрено от представителите на всички партии и коалиции участвали в консултациите. Протоколът е подписан от всички участващи в консултациите. </w:t>
      </w:r>
    </w:p>
    <w:p w:rsidR="00201FB3" w:rsidRDefault="00201FB3" w:rsidP="00201FB3">
      <w:pPr>
        <w:widowControl w:val="0"/>
        <w:shd w:val="clear" w:color="auto" w:fill="FFFFFF"/>
        <w:autoSpaceDN w:val="0"/>
        <w:spacing w:after="150"/>
        <w:ind w:firstLine="567"/>
        <w:textAlignment w:val="baseline"/>
        <w:rPr>
          <w:rFonts w:eastAsia="Segoe UI" w:cs="Mangal"/>
          <w:kern w:val="3"/>
          <w:szCs w:val="21"/>
          <w:lang w:val="bg-BG" w:eastAsia="zh-CN" w:bidi="hi-IN"/>
        </w:rPr>
      </w:pPr>
      <w:r>
        <w:rPr>
          <w:rFonts w:eastAsia="Segoe UI" w:cs="Mangal"/>
          <w:kern w:val="3"/>
          <w:szCs w:val="21"/>
          <w:lang w:val="bg-BG" w:eastAsia="zh-CN" w:bidi="hi-IN"/>
        </w:rPr>
        <w:t>Също така са подадени предложения за замяна на членове на СИК от</w:t>
      </w:r>
      <w:r>
        <w:rPr>
          <w:rFonts w:eastAsia="Segoe UI" w:cs="Mangal"/>
          <w:kern w:val="3"/>
          <w:szCs w:val="21"/>
          <w:lang w:val="bg-BG" w:eastAsia="zh-CN" w:bidi="hi-IN"/>
        </w:rPr>
        <w:t>:</w:t>
      </w:r>
    </w:p>
    <w:p w:rsidR="00201FB3" w:rsidRPr="00201FB3" w:rsidRDefault="00201FB3" w:rsidP="00201FB3">
      <w:pPr>
        <w:pStyle w:val="ListParagraph"/>
        <w:widowControl w:val="0"/>
        <w:numPr>
          <w:ilvl w:val="0"/>
          <w:numId w:val="3"/>
        </w:numPr>
        <w:shd w:val="clear" w:color="auto" w:fill="FFFFFF"/>
        <w:autoSpaceDN w:val="0"/>
        <w:spacing w:after="150"/>
        <w:textAlignment w:val="baseline"/>
        <w:rPr>
          <w:rFonts w:eastAsia="Segoe UI" w:cs="Mangal"/>
          <w:color w:val="000000"/>
          <w:kern w:val="3"/>
          <w:szCs w:val="21"/>
          <w:lang w:val="bg-BG" w:eastAsia="zh-CN" w:bidi="hi-IN"/>
        </w:rPr>
      </w:pPr>
      <w:r w:rsidRPr="00201FB3">
        <w:rPr>
          <w:rFonts w:eastAsia="Segoe UI" w:cs="Mangal"/>
          <w:kern w:val="3"/>
          <w:szCs w:val="21"/>
          <w:lang w:val="bg-BG" w:eastAsia="zh-CN" w:bidi="hi-IN"/>
        </w:rPr>
        <w:t xml:space="preserve">ПП ГЕРБ-СДС с вх. № 72 и № 74 от 27.09.2023 г.; , </w:t>
      </w:r>
    </w:p>
    <w:p w:rsidR="00201FB3" w:rsidRPr="00201FB3" w:rsidRDefault="00201FB3" w:rsidP="00201FB3">
      <w:pPr>
        <w:pStyle w:val="ListParagraph"/>
        <w:widowControl w:val="0"/>
        <w:numPr>
          <w:ilvl w:val="0"/>
          <w:numId w:val="3"/>
        </w:numPr>
        <w:shd w:val="clear" w:color="auto" w:fill="FFFFFF"/>
        <w:autoSpaceDN w:val="0"/>
        <w:spacing w:after="150"/>
        <w:textAlignment w:val="baseline"/>
        <w:rPr>
          <w:rFonts w:eastAsia="Segoe UI" w:cs="Mangal"/>
          <w:color w:val="000000"/>
          <w:kern w:val="3"/>
          <w:szCs w:val="21"/>
          <w:lang w:val="bg-BG" w:eastAsia="zh-CN" w:bidi="hi-IN"/>
        </w:rPr>
      </w:pPr>
      <w:r w:rsidRPr="00201FB3">
        <w:rPr>
          <w:rFonts w:eastAsia="Segoe UI" w:cs="Mangal"/>
          <w:kern w:val="3"/>
          <w:szCs w:val="21"/>
          <w:lang w:val="bg-BG" w:eastAsia="zh-CN" w:bidi="hi-IN"/>
        </w:rPr>
        <w:t xml:space="preserve">КП ПП-ДБ с вх. № 73 от 27.09.2023 г.; </w:t>
      </w:r>
    </w:p>
    <w:p w:rsidR="00201FB3" w:rsidRPr="00201FB3" w:rsidRDefault="00201FB3" w:rsidP="00201FB3">
      <w:pPr>
        <w:pStyle w:val="ListParagraph"/>
        <w:widowControl w:val="0"/>
        <w:numPr>
          <w:ilvl w:val="0"/>
          <w:numId w:val="3"/>
        </w:numPr>
        <w:shd w:val="clear" w:color="auto" w:fill="FFFFFF"/>
        <w:autoSpaceDN w:val="0"/>
        <w:spacing w:after="150"/>
        <w:textAlignment w:val="baseline"/>
        <w:rPr>
          <w:rFonts w:eastAsia="Segoe UI" w:cs="Mangal"/>
          <w:color w:val="000000"/>
          <w:kern w:val="3"/>
          <w:szCs w:val="21"/>
          <w:lang w:val="bg-BG" w:eastAsia="zh-CN" w:bidi="hi-IN"/>
        </w:rPr>
      </w:pPr>
      <w:r w:rsidRPr="00201FB3">
        <w:rPr>
          <w:rFonts w:eastAsia="Segoe UI" w:cs="Mangal"/>
          <w:kern w:val="3"/>
          <w:szCs w:val="21"/>
          <w:lang w:val="bg-BG" w:eastAsia="zh-CN" w:bidi="hi-IN"/>
        </w:rPr>
        <w:t xml:space="preserve"> ПП ВЪЗРАЖДАНЕ с № към П_02-41765-(61) на Община Елин Пелин</w:t>
      </w:r>
    </w:p>
    <w:p w:rsidR="009E5E0D" w:rsidRDefault="009E5E0D" w:rsidP="009E5E0D">
      <w:pPr>
        <w:widowControl w:val="0"/>
        <w:shd w:val="clear" w:color="auto" w:fill="FFFFFF"/>
        <w:autoSpaceDN w:val="0"/>
        <w:spacing w:after="150"/>
        <w:ind w:firstLine="567"/>
        <w:textAlignment w:val="baseline"/>
        <w:rPr>
          <w:rFonts w:eastAsia="Segoe UI" w:cs="Mangal"/>
          <w:kern w:val="3"/>
          <w:szCs w:val="21"/>
          <w:lang w:val="bg-BG" w:eastAsia="zh-CN" w:bidi="hi-IN"/>
        </w:rPr>
      </w:pPr>
      <w:r w:rsidRPr="009E5E0D">
        <w:rPr>
          <w:rFonts w:eastAsia="Segoe UI" w:cs="Mangal"/>
          <w:kern w:val="3"/>
          <w:szCs w:val="21"/>
          <w:lang w:val="bg-BG" w:eastAsia="zh-CN" w:bidi="hi-IN"/>
        </w:rPr>
        <w:t xml:space="preserve">Предвид изложеното и на основание чл.87 ал.1, т.5 , във връзка с чл.89 ал.1 от ИК и Решение № 2378-МИ от 12.09.2023г. на ЦИК, </w:t>
      </w:r>
      <w:r w:rsidR="00201FB3">
        <w:rPr>
          <w:rFonts w:eastAsia="Segoe UI" w:cs="Mangal"/>
          <w:kern w:val="3"/>
          <w:szCs w:val="21"/>
          <w:lang w:val="bg-BG" w:eastAsia="zh-CN" w:bidi="hi-IN"/>
        </w:rPr>
        <w:t xml:space="preserve"> предлагам </w:t>
      </w:r>
      <w:r w:rsidRPr="009E5E0D">
        <w:rPr>
          <w:rFonts w:eastAsia="Segoe UI" w:cs="Mangal"/>
          <w:kern w:val="3"/>
          <w:szCs w:val="21"/>
          <w:lang w:val="bg-BG" w:eastAsia="zh-CN" w:bidi="hi-IN"/>
        </w:rPr>
        <w:t>ОИК Елин Пелин</w:t>
      </w:r>
      <w:r w:rsidR="00201FB3">
        <w:rPr>
          <w:rFonts w:eastAsia="Segoe UI" w:cs="Mangal"/>
          <w:kern w:val="3"/>
          <w:szCs w:val="21"/>
          <w:lang w:val="bg-BG" w:eastAsia="zh-CN" w:bidi="hi-IN"/>
        </w:rPr>
        <w:t xml:space="preserve"> да вземе решение за:</w:t>
      </w:r>
    </w:p>
    <w:p w:rsidR="00201FB3" w:rsidRPr="00201FB3" w:rsidRDefault="00201FB3" w:rsidP="00201FB3">
      <w:pPr>
        <w:pStyle w:val="Textbody"/>
        <w:numPr>
          <w:ilvl w:val="0"/>
          <w:numId w:val="4"/>
        </w:numPr>
        <w:spacing w:after="150"/>
        <w:ind w:left="426"/>
        <w:rPr>
          <w:sz w:val="20"/>
          <w:szCs w:val="20"/>
        </w:rPr>
      </w:pPr>
      <w:r w:rsidRPr="00201FB3">
        <w:rPr>
          <w:b/>
          <w:bCs/>
          <w:sz w:val="20"/>
          <w:szCs w:val="20"/>
          <w:lang w:val="en-US"/>
        </w:rPr>
        <w:t>НАЗНАЧАВА</w:t>
      </w:r>
      <w:r w:rsidRPr="00201FB3">
        <w:rPr>
          <w:b/>
          <w:bCs/>
          <w:sz w:val="20"/>
          <w:szCs w:val="20"/>
        </w:rPr>
        <w:t>НЕ</w:t>
      </w:r>
      <w:r w:rsidRPr="00201FB3">
        <w:rPr>
          <w:b/>
          <w:bCs/>
          <w:sz w:val="20"/>
          <w:szCs w:val="20"/>
        </w:rPr>
        <w:t xml:space="preserve"> </w:t>
      </w:r>
      <w:r w:rsidRPr="00201FB3">
        <w:rPr>
          <w:bCs/>
          <w:sz w:val="20"/>
          <w:szCs w:val="20"/>
        </w:rPr>
        <w:t>членовете на</w:t>
      </w:r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секционни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избирателни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комисии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за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Община</w:t>
      </w:r>
      <w:proofErr w:type="spellEnd"/>
      <w:r w:rsidRPr="00201FB3">
        <w:rPr>
          <w:bCs/>
          <w:sz w:val="20"/>
          <w:szCs w:val="20"/>
          <w:lang w:val="en-US"/>
        </w:rPr>
        <w:t> </w:t>
      </w:r>
      <w:proofErr w:type="spellStart"/>
      <w:r w:rsidRPr="00201FB3">
        <w:rPr>
          <w:bCs/>
          <w:sz w:val="20"/>
          <w:szCs w:val="20"/>
          <w:lang w:val="en-US"/>
        </w:rPr>
        <w:t>Елин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Пелин</w:t>
      </w:r>
      <w:proofErr w:type="spellEnd"/>
      <w:r w:rsidRPr="00201FB3">
        <w:rPr>
          <w:bCs/>
          <w:sz w:val="20"/>
          <w:szCs w:val="20"/>
          <w:lang w:val="en-US"/>
        </w:rPr>
        <w:t> </w:t>
      </w:r>
      <w:proofErr w:type="spellStart"/>
      <w:r w:rsidRPr="00201FB3">
        <w:rPr>
          <w:bCs/>
          <w:sz w:val="20"/>
          <w:szCs w:val="20"/>
          <w:lang w:val="en-US"/>
        </w:rPr>
        <w:t>при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произвеждане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на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изборите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за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общински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съветници</w:t>
      </w:r>
      <w:proofErr w:type="spellEnd"/>
      <w:r w:rsidRPr="00201FB3">
        <w:rPr>
          <w:bCs/>
          <w:sz w:val="20"/>
          <w:szCs w:val="20"/>
          <w:lang w:val="en-US"/>
        </w:rPr>
        <w:t xml:space="preserve"> и </w:t>
      </w:r>
      <w:proofErr w:type="spellStart"/>
      <w:r w:rsidRPr="00201FB3">
        <w:rPr>
          <w:bCs/>
          <w:sz w:val="20"/>
          <w:szCs w:val="20"/>
          <w:lang w:val="en-US"/>
        </w:rPr>
        <w:t>кметове</w:t>
      </w:r>
      <w:proofErr w:type="spellEnd"/>
      <w:r w:rsidRPr="00201FB3">
        <w:rPr>
          <w:bCs/>
          <w:sz w:val="20"/>
          <w:szCs w:val="20"/>
          <w:lang w:val="en-US"/>
        </w:rPr>
        <w:t xml:space="preserve">, </w:t>
      </w:r>
      <w:proofErr w:type="spellStart"/>
      <w:r w:rsidRPr="00201FB3">
        <w:rPr>
          <w:bCs/>
          <w:sz w:val="20"/>
          <w:szCs w:val="20"/>
          <w:lang w:val="en-US"/>
        </w:rPr>
        <w:t>насрочени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за</w:t>
      </w:r>
      <w:proofErr w:type="spellEnd"/>
      <w:r w:rsidRPr="00201FB3">
        <w:rPr>
          <w:bCs/>
          <w:sz w:val="20"/>
          <w:szCs w:val="20"/>
          <w:lang w:val="en-US"/>
        </w:rPr>
        <w:t xml:space="preserve"> 29 </w:t>
      </w:r>
      <w:proofErr w:type="spellStart"/>
      <w:r w:rsidRPr="00201FB3">
        <w:rPr>
          <w:bCs/>
          <w:sz w:val="20"/>
          <w:szCs w:val="20"/>
          <w:lang w:val="en-US"/>
        </w:rPr>
        <w:t>октомври</w:t>
      </w:r>
      <w:proofErr w:type="spellEnd"/>
      <w:r w:rsidRPr="00201FB3">
        <w:rPr>
          <w:bCs/>
          <w:sz w:val="20"/>
          <w:szCs w:val="20"/>
          <w:lang w:val="en-US"/>
        </w:rPr>
        <w:t xml:space="preserve"> 20</w:t>
      </w:r>
      <w:r w:rsidRPr="00201FB3">
        <w:rPr>
          <w:bCs/>
          <w:sz w:val="20"/>
          <w:szCs w:val="20"/>
        </w:rPr>
        <w:t>23</w:t>
      </w:r>
      <w:r w:rsidRPr="00201FB3">
        <w:rPr>
          <w:bCs/>
          <w:sz w:val="20"/>
          <w:szCs w:val="20"/>
          <w:lang w:val="en-US"/>
        </w:rPr>
        <w:t>г.,</w:t>
      </w:r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както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следва</w:t>
      </w:r>
      <w:proofErr w:type="spellEnd"/>
      <w:r w:rsidRPr="00201FB3">
        <w:rPr>
          <w:b/>
          <w:bCs/>
          <w:sz w:val="20"/>
          <w:szCs w:val="20"/>
          <w:lang w:val="en-US"/>
        </w:rPr>
        <w:t>: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град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Елин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Пелин</w:t>
      </w:r>
      <w:proofErr w:type="spellEnd"/>
      <w:r w:rsidRPr="00201FB3">
        <w:rPr>
          <w:sz w:val="20"/>
          <w:szCs w:val="20"/>
          <w:lang w:val="en-US"/>
        </w:rPr>
        <w:t xml:space="preserve"> – </w:t>
      </w:r>
      <w:proofErr w:type="spellStart"/>
      <w:r w:rsidRPr="00201FB3">
        <w:rPr>
          <w:sz w:val="20"/>
          <w:szCs w:val="20"/>
          <w:lang w:val="en-US"/>
        </w:rPr>
        <w:t>от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231700001 </w:t>
      </w:r>
      <w:proofErr w:type="spellStart"/>
      <w:r w:rsidRPr="00201FB3">
        <w:rPr>
          <w:sz w:val="20"/>
          <w:szCs w:val="20"/>
          <w:lang w:val="en-US"/>
        </w:rPr>
        <w:t>до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231700008</w:t>
      </w:r>
      <w:r w:rsidRPr="00201FB3">
        <w:rPr>
          <w:sz w:val="20"/>
          <w:szCs w:val="20"/>
        </w:rPr>
        <w:t xml:space="preserve"> – в секция 231700007 гласува село Потоп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гара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Елин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Пелин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от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231700009 </w:t>
      </w:r>
      <w:proofErr w:type="spellStart"/>
      <w:r w:rsidRPr="00201FB3">
        <w:rPr>
          <w:sz w:val="20"/>
          <w:szCs w:val="20"/>
          <w:lang w:val="en-US"/>
        </w:rPr>
        <w:t>до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231700012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Нови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хан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от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231700013 </w:t>
      </w:r>
      <w:proofErr w:type="spellStart"/>
      <w:r w:rsidRPr="00201FB3">
        <w:rPr>
          <w:sz w:val="20"/>
          <w:szCs w:val="20"/>
          <w:lang w:val="en-US"/>
        </w:rPr>
        <w:t>до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231700014 и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231700033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Габра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от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231700015 </w:t>
      </w:r>
      <w:proofErr w:type="spellStart"/>
      <w:r w:rsidRPr="00201FB3">
        <w:rPr>
          <w:sz w:val="20"/>
          <w:szCs w:val="20"/>
          <w:lang w:val="en-US"/>
        </w:rPr>
        <w:t>до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231700016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Равно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поле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от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231700017 </w:t>
      </w:r>
      <w:proofErr w:type="spellStart"/>
      <w:r w:rsidRPr="00201FB3">
        <w:rPr>
          <w:sz w:val="20"/>
          <w:szCs w:val="20"/>
          <w:lang w:val="en-US"/>
        </w:rPr>
        <w:t>до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231700018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Мусачево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231700019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Григирево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231700020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Столник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231700021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Елешница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231700022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lastRenderedPageBreak/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Крушовица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231700023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Чурек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231700024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Петково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231700025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Лесново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от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231700026 </w:t>
      </w:r>
      <w:proofErr w:type="spellStart"/>
      <w:r w:rsidRPr="00201FB3">
        <w:rPr>
          <w:sz w:val="20"/>
          <w:szCs w:val="20"/>
          <w:lang w:val="en-US"/>
        </w:rPr>
        <w:t>до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231700027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Доганово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231700028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Огняново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231700029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Караполци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231700030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color w:val="auto"/>
          <w:sz w:val="20"/>
          <w:szCs w:val="20"/>
          <w:lang w:val="en-US"/>
        </w:rPr>
        <w:t>Кметство</w:t>
      </w:r>
      <w:proofErr w:type="spellEnd"/>
      <w:r w:rsidRPr="00201FB3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201FB3">
        <w:rPr>
          <w:color w:val="auto"/>
          <w:sz w:val="20"/>
          <w:szCs w:val="20"/>
          <w:lang w:val="en-US"/>
        </w:rPr>
        <w:t>село</w:t>
      </w:r>
      <w:proofErr w:type="spellEnd"/>
      <w:r w:rsidRPr="00201FB3">
        <w:rPr>
          <w:color w:val="auto"/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Богданлия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231700031</w:t>
      </w:r>
    </w:p>
    <w:p w:rsidR="00201FB3" w:rsidRPr="00201FB3" w:rsidRDefault="00201FB3" w:rsidP="00201FB3">
      <w:pPr>
        <w:pStyle w:val="Textbody"/>
        <w:numPr>
          <w:ilvl w:val="0"/>
          <w:numId w:val="5"/>
        </w:numPr>
        <w:spacing w:after="150"/>
        <w:rPr>
          <w:sz w:val="20"/>
          <w:szCs w:val="20"/>
        </w:rPr>
      </w:pPr>
      <w:proofErr w:type="spellStart"/>
      <w:r w:rsidRPr="00201FB3">
        <w:rPr>
          <w:sz w:val="20"/>
          <w:szCs w:val="20"/>
          <w:lang w:val="en-US"/>
        </w:rPr>
        <w:t>Кметство</w:t>
      </w:r>
      <w:proofErr w:type="spellEnd"/>
      <w:r w:rsidRPr="00201FB3">
        <w:rPr>
          <w:sz w:val="20"/>
          <w:szCs w:val="20"/>
          <w:lang w:val="en-US"/>
        </w:rPr>
        <w:t xml:space="preserve"> </w:t>
      </w:r>
      <w:proofErr w:type="spellStart"/>
      <w:r w:rsidRPr="00201FB3">
        <w:rPr>
          <w:sz w:val="20"/>
          <w:szCs w:val="20"/>
          <w:lang w:val="en-US"/>
        </w:rPr>
        <w:t>село</w:t>
      </w:r>
      <w:proofErr w:type="spellEnd"/>
      <w:r w:rsidRPr="00201FB3">
        <w:rPr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Голема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Раковица</w:t>
      </w:r>
      <w:proofErr w:type="spellEnd"/>
      <w:r w:rsidRPr="00201FB3">
        <w:rPr>
          <w:sz w:val="20"/>
          <w:szCs w:val="20"/>
          <w:lang w:val="en-US"/>
        </w:rPr>
        <w:t xml:space="preserve"> - </w:t>
      </w:r>
      <w:proofErr w:type="spellStart"/>
      <w:r w:rsidRPr="00201FB3">
        <w:rPr>
          <w:sz w:val="20"/>
          <w:szCs w:val="20"/>
          <w:lang w:val="en-US"/>
        </w:rPr>
        <w:t>секция</w:t>
      </w:r>
      <w:proofErr w:type="spellEnd"/>
      <w:r w:rsidRPr="00201FB3">
        <w:rPr>
          <w:sz w:val="20"/>
          <w:szCs w:val="20"/>
          <w:lang w:val="en-US"/>
        </w:rPr>
        <w:t xml:space="preserve"> № 32</w:t>
      </w:r>
    </w:p>
    <w:p w:rsidR="00201FB3" w:rsidRPr="00201FB3" w:rsidRDefault="00201FB3" w:rsidP="00201FB3">
      <w:pPr>
        <w:pStyle w:val="Textbody"/>
        <w:ind w:left="720"/>
        <w:rPr>
          <w:b/>
          <w:sz w:val="20"/>
          <w:szCs w:val="20"/>
          <w:lang w:val="en-US"/>
        </w:rPr>
      </w:pPr>
      <w:proofErr w:type="spellStart"/>
      <w:r w:rsidRPr="00201FB3">
        <w:rPr>
          <w:b/>
          <w:sz w:val="20"/>
          <w:szCs w:val="20"/>
          <w:lang w:val="en-US"/>
        </w:rPr>
        <w:t>Съгласно</w:t>
      </w:r>
      <w:proofErr w:type="spellEnd"/>
      <w:r w:rsidRPr="00201FB3">
        <w:rPr>
          <w:b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sz w:val="20"/>
          <w:szCs w:val="20"/>
          <w:lang w:val="en-US"/>
        </w:rPr>
        <w:t>Приложение</w:t>
      </w:r>
      <w:proofErr w:type="spellEnd"/>
      <w:r w:rsidRPr="00201FB3">
        <w:rPr>
          <w:b/>
          <w:sz w:val="20"/>
          <w:szCs w:val="20"/>
          <w:lang w:val="en-US"/>
        </w:rPr>
        <w:t xml:space="preserve"> №1, </w:t>
      </w:r>
      <w:proofErr w:type="spellStart"/>
      <w:r w:rsidRPr="00201FB3">
        <w:rPr>
          <w:b/>
          <w:sz w:val="20"/>
          <w:szCs w:val="20"/>
          <w:lang w:val="en-US"/>
        </w:rPr>
        <w:t>представляващо</w:t>
      </w:r>
      <w:proofErr w:type="spellEnd"/>
      <w:r w:rsidRPr="00201FB3">
        <w:rPr>
          <w:b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sz w:val="20"/>
          <w:szCs w:val="20"/>
          <w:lang w:val="en-US"/>
        </w:rPr>
        <w:t>неразделна</w:t>
      </w:r>
      <w:proofErr w:type="spellEnd"/>
      <w:r w:rsidRPr="00201FB3">
        <w:rPr>
          <w:b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sz w:val="20"/>
          <w:szCs w:val="20"/>
          <w:lang w:val="en-US"/>
        </w:rPr>
        <w:t>част</w:t>
      </w:r>
      <w:proofErr w:type="spellEnd"/>
      <w:r w:rsidRPr="00201FB3">
        <w:rPr>
          <w:b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sz w:val="20"/>
          <w:szCs w:val="20"/>
          <w:lang w:val="en-US"/>
        </w:rPr>
        <w:t>от</w:t>
      </w:r>
      <w:proofErr w:type="spellEnd"/>
      <w:r w:rsidRPr="00201FB3">
        <w:rPr>
          <w:b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sz w:val="20"/>
          <w:szCs w:val="20"/>
          <w:lang w:val="en-US"/>
        </w:rPr>
        <w:t>решението</w:t>
      </w:r>
      <w:proofErr w:type="spellEnd"/>
      <w:r w:rsidRPr="00201FB3">
        <w:rPr>
          <w:b/>
          <w:sz w:val="20"/>
          <w:szCs w:val="20"/>
          <w:lang w:val="en-US"/>
        </w:rPr>
        <w:t>.</w:t>
      </w:r>
    </w:p>
    <w:p w:rsidR="00201FB3" w:rsidRPr="00201FB3" w:rsidRDefault="00201FB3" w:rsidP="00201FB3">
      <w:pPr>
        <w:pStyle w:val="Textbody"/>
        <w:rPr>
          <w:sz w:val="20"/>
          <w:szCs w:val="20"/>
        </w:rPr>
      </w:pPr>
      <w:r w:rsidRPr="00201FB3">
        <w:rPr>
          <w:b/>
          <w:bCs/>
          <w:sz w:val="20"/>
          <w:szCs w:val="20"/>
          <w:lang w:val="en-US"/>
        </w:rPr>
        <w:t xml:space="preserve">     2.УТВЪРЖДАВА </w:t>
      </w:r>
      <w:proofErr w:type="spellStart"/>
      <w:r w:rsidRPr="00201FB3">
        <w:rPr>
          <w:bCs/>
          <w:sz w:val="20"/>
          <w:szCs w:val="20"/>
          <w:lang w:val="en-US"/>
        </w:rPr>
        <w:t>списък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на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резервните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членове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на</w:t>
      </w:r>
      <w:proofErr w:type="spellEnd"/>
      <w:r w:rsidRPr="00201FB3">
        <w:rPr>
          <w:bCs/>
          <w:sz w:val="20"/>
          <w:szCs w:val="20"/>
          <w:lang w:val="en-US"/>
        </w:rPr>
        <w:t xml:space="preserve"> СИК в </w:t>
      </w:r>
      <w:proofErr w:type="spellStart"/>
      <w:r w:rsidRPr="00201FB3">
        <w:rPr>
          <w:bCs/>
          <w:sz w:val="20"/>
          <w:szCs w:val="20"/>
          <w:lang w:val="en-US"/>
        </w:rPr>
        <w:t>община</w:t>
      </w:r>
      <w:proofErr w:type="spellEnd"/>
      <w:r w:rsidRPr="00201FB3">
        <w:rPr>
          <w:bCs/>
          <w:sz w:val="20"/>
          <w:szCs w:val="20"/>
          <w:lang w:val="en-US"/>
        </w:rPr>
        <w:t> </w:t>
      </w:r>
      <w:proofErr w:type="spellStart"/>
      <w:r w:rsidRPr="00201FB3">
        <w:rPr>
          <w:bCs/>
          <w:sz w:val="20"/>
          <w:szCs w:val="20"/>
          <w:lang w:val="en-US"/>
        </w:rPr>
        <w:t>Елин</w:t>
      </w:r>
      <w:proofErr w:type="spellEnd"/>
      <w:r w:rsidRPr="00201FB3">
        <w:rPr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Cs/>
          <w:sz w:val="20"/>
          <w:szCs w:val="20"/>
          <w:lang w:val="en-US"/>
        </w:rPr>
        <w:t>Пелин</w:t>
      </w:r>
      <w:proofErr w:type="spellEnd"/>
      <w:r w:rsidRPr="00201FB3">
        <w:rPr>
          <w:bCs/>
          <w:sz w:val="20"/>
          <w:szCs w:val="20"/>
          <w:lang w:val="en-US"/>
        </w:rPr>
        <w:t>.</w:t>
      </w:r>
    </w:p>
    <w:p w:rsidR="009E5E0D" w:rsidRPr="00261446" w:rsidRDefault="00201FB3" w:rsidP="00201FB3">
      <w:pPr>
        <w:pStyle w:val="Textbody"/>
        <w:rPr>
          <w:b/>
          <w:bCs/>
          <w:color w:val="auto"/>
          <w:sz w:val="28"/>
          <w:szCs w:val="28"/>
        </w:rPr>
      </w:pPr>
      <w:r w:rsidRPr="00201FB3">
        <w:rPr>
          <w:b/>
          <w:bCs/>
          <w:sz w:val="20"/>
          <w:szCs w:val="20"/>
          <w:lang w:val="en-US"/>
        </w:rPr>
        <w:t xml:space="preserve">     3.ИЗДАВА </w:t>
      </w:r>
      <w:proofErr w:type="spellStart"/>
      <w:r w:rsidRPr="00201FB3">
        <w:rPr>
          <w:b/>
          <w:bCs/>
          <w:sz w:val="20"/>
          <w:szCs w:val="20"/>
          <w:lang w:val="en-US"/>
        </w:rPr>
        <w:t>удостоверения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на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членовете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01FB3">
        <w:rPr>
          <w:b/>
          <w:bCs/>
          <w:sz w:val="20"/>
          <w:szCs w:val="20"/>
          <w:lang w:val="en-US"/>
        </w:rPr>
        <w:t>на</w:t>
      </w:r>
      <w:proofErr w:type="spellEnd"/>
      <w:r w:rsidRPr="00201FB3">
        <w:rPr>
          <w:b/>
          <w:bCs/>
          <w:sz w:val="20"/>
          <w:szCs w:val="20"/>
          <w:lang w:val="en-US"/>
        </w:rPr>
        <w:t xml:space="preserve"> СИК в </w:t>
      </w:r>
      <w:proofErr w:type="spellStart"/>
      <w:r w:rsidRPr="00201FB3">
        <w:rPr>
          <w:b/>
          <w:bCs/>
          <w:sz w:val="20"/>
          <w:szCs w:val="20"/>
          <w:lang w:val="en-US"/>
        </w:rPr>
        <w:t>община</w:t>
      </w:r>
      <w:proofErr w:type="spellEnd"/>
      <w:r w:rsidRPr="00201FB3">
        <w:rPr>
          <w:b/>
          <w:bCs/>
          <w:sz w:val="20"/>
          <w:szCs w:val="20"/>
          <w:lang w:val="en-US"/>
        </w:rPr>
        <w:t> </w:t>
      </w:r>
      <w:proofErr w:type="spellStart"/>
      <w:r w:rsidRPr="00201FB3">
        <w:rPr>
          <w:b/>
          <w:bCs/>
          <w:sz w:val="20"/>
          <w:szCs w:val="20"/>
          <w:lang w:val="en-US"/>
        </w:rPr>
        <w:t>Елин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Пелин</w:t>
      </w:r>
      <w:proofErr w:type="spellEnd"/>
      <w:r>
        <w:rPr>
          <w:b/>
          <w:bCs/>
          <w:lang w:val="en-US"/>
        </w:rPr>
        <w:t>.</w:t>
      </w:r>
      <w:r w:rsidR="009E5E0D">
        <w:rPr>
          <w:b/>
          <w:bCs/>
          <w:color w:val="auto"/>
          <w:sz w:val="28"/>
          <w:szCs w:val="28"/>
        </w:rPr>
        <w:t xml:space="preserve"> </w:t>
      </w:r>
    </w:p>
    <w:p w:rsidR="00E754A8" w:rsidRPr="00201FB3" w:rsidRDefault="00EF7C9E" w:rsidP="00822FC4">
      <w:pPr>
        <w:pStyle w:val="Default"/>
        <w:ind w:firstLine="708"/>
        <w:jc w:val="both"/>
        <w:rPr>
          <w:b/>
          <w:sz w:val="28"/>
          <w:szCs w:val="28"/>
          <w:u w:val="single"/>
        </w:rPr>
      </w:pPr>
      <w:r w:rsidRPr="00201FB3">
        <w:rPr>
          <w:b/>
          <w:sz w:val="28"/>
          <w:szCs w:val="28"/>
          <w:u w:val="single"/>
        </w:rPr>
        <w:t>Моля, процедура по гласуване.</w:t>
      </w:r>
    </w:p>
    <w:p w:rsidR="00201FB3" w:rsidRPr="00261446" w:rsidRDefault="00201FB3" w:rsidP="00822FC4">
      <w:pPr>
        <w:pStyle w:val="Default"/>
        <w:ind w:firstLine="708"/>
        <w:jc w:val="both"/>
        <w:rPr>
          <w:sz w:val="28"/>
          <w:szCs w:val="28"/>
        </w:rPr>
      </w:pPr>
    </w:p>
    <w:p w:rsidR="00201FB3" w:rsidRPr="00261446" w:rsidRDefault="00201FB3" w:rsidP="00201FB3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7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Pr="00261446">
        <w:rPr>
          <w:color w:val="auto"/>
          <w:sz w:val="28"/>
          <w:szCs w:val="28"/>
        </w:rPr>
        <w:t xml:space="preserve">членове на ОИК: </w:t>
      </w:r>
      <w:r w:rsidRPr="00261446">
        <w:rPr>
          <w:b/>
          <w:bCs/>
          <w:color w:val="auto"/>
          <w:sz w:val="28"/>
          <w:szCs w:val="28"/>
        </w:rPr>
        <w:t xml:space="preserve">за - </w:t>
      </w:r>
      <w:r>
        <w:rPr>
          <w:b/>
          <w:bCs/>
          <w:color w:val="auto"/>
          <w:sz w:val="28"/>
          <w:szCs w:val="28"/>
        </w:rPr>
        <w:t>7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Pr="00261446">
        <w:rPr>
          <w:i/>
          <w:iCs/>
          <w:color w:val="auto"/>
          <w:sz w:val="28"/>
          <w:szCs w:val="28"/>
        </w:rPr>
        <w:t>(</w:t>
      </w:r>
      <w:r w:rsidRPr="00261446">
        <w:rPr>
          <w:sz w:val="28"/>
          <w:szCs w:val="28"/>
        </w:rPr>
        <w:t>Валентина Йорданова Данева, Минна Димитрова Иванова, Мариа Евлогиева Китова-Петрова, Жулиета Сергеева Георгиева-Стойнова,</w:t>
      </w:r>
      <w:r>
        <w:rPr>
          <w:sz w:val="28"/>
          <w:szCs w:val="28"/>
        </w:rPr>
        <w:t xml:space="preserve"> </w:t>
      </w:r>
      <w:r w:rsidRPr="00261446">
        <w:rPr>
          <w:sz w:val="28"/>
          <w:szCs w:val="28"/>
        </w:rPr>
        <w:t>Михаи</w:t>
      </w:r>
      <w:r>
        <w:rPr>
          <w:sz w:val="28"/>
          <w:szCs w:val="28"/>
        </w:rPr>
        <w:t>л Ивайлов Стоянов,</w:t>
      </w:r>
      <w:r w:rsidRPr="00261446">
        <w:rPr>
          <w:sz w:val="28"/>
          <w:szCs w:val="28"/>
        </w:rPr>
        <w:t xml:space="preserve"> Елена Пламенова Гьошева-Мутафчиева, Мар</w:t>
      </w:r>
      <w:r>
        <w:rPr>
          <w:sz w:val="28"/>
          <w:szCs w:val="28"/>
        </w:rPr>
        <w:t>ияна Димитрова Стоянова-Петрова</w:t>
      </w:r>
      <w:r w:rsidRPr="00261446">
        <w:rPr>
          <w:i/>
          <w:iCs/>
          <w:color w:val="auto"/>
          <w:sz w:val="28"/>
          <w:szCs w:val="28"/>
        </w:rPr>
        <w:t xml:space="preserve">); </w:t>
      </w:r>
      <w:r w:rsidRPr="00261446">
        <w:rPr>
          <w:b/>
          <w:bCs/>
          <w:color w:val="auto"/>
          <w:sz w:val="28"/>
          <w:szCs w:val="28"/>
        </w:rPr>
        <w:t>против - няма</w:t>
      </w:r>
      <w:r w:rsidRPr="0026144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261446" w:rsidRDefault="00E754A8" w:rsidP="00822FC4">
      <w:pPr>
        <w:jc w:val="both"/>
        <w:rPr>
          <w:b/>
          <w:bCs/>
          <w:sz w:val="28"/>
          <w:szCs w:val="28"/>
          <w:lang w:val="bg-BG"/>
        </w:rPr>
      </w:pPr>
    </w:p>
    <w:p w:rsidR="00E754A8" w:rsidRPr="00201FB3" w:rsidRDefault="00201FB3" w:rsidP="00822FC4">
      <w:pPr>
        <w:jc w:val="both"/>
        <w:rPr>
          <w:sz w:val="28"/>
          <w:szCs w:val="28"/>
          <w:lang w:val="bg-BG"/>
        </w:rPr>
      </w:pPr>
      <w:r w:rsidRPr="00201FB3">
        <w:rPr>
          <w:b/>
          <w:sz w:val="28"/>
          <w:szCs w:val="28"/>
          <w:lang w:val="bg-BG"/>
        </w:rPr>
        <w:t>Точка 2</w:t>
      </w:r>
      <w:r w:rsidR="00E13083" w:rsidRPr="00261446">
        <w:rPr>
          <w:sz w:val="28"/>
          <w:szCs w:val="28"/>
          <w:lang w:val="bg-BG"/>
        </w:rPr>
        <w:t xml:space="preserve"> „Разни”</w:t>
      </w:r>
      <w:r>
        <w:rPr>
          <w:sz w:val="28"/>
          <w:szCs w:val="28"/>
          <w:lang w:val="bg-BG"/>
        </w:rPr>
        <w:t xml:space="preserve"> </w:t>
      </w:r>
    </w:p>
    <w:p w:rsidR="00E754A8" w:rsidRPr="00261446" w:rsidRDefault="00201FB3" w:rsidP="00822FC4">
      <w:pPr>
        <w:pStyle w:val="Default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ВАЛЕНТИНА ДАНЕВА</w:t>
      </w:r>
      <w:r w:rsidR="00EF7C9E" w:rsidRPr="00261446">
        <w:rPr>
          <w:sz w:val="28"/>
          <w:szCs w:val="28"/>
        </w:rPr>
        <w:t>: Има ли други желаещи за изказване в днешното заседание? Има ли готови проекти? Мълчание</w:t>
      </w:r>
      <w:r>
        <w:rPr>
          <w:sz w:val="28"/>
          <w:szCs w:val="28"/>
        </w:rPr>
        <w:t>– няма изказвания</w:t>
      </w:r>
      <w:r w:rsidR="00EF7C9E" w:rsidRPr="00261446">
        <w:rPr>
          <w:sz w:val="28"/>
          <w:szCs w:val="28"/>
        </w:rPr>
        <w:t xml:space="preserve">. Всичко е разгледано за днес. </w:t>
      </w:r>
    </w:p>
    <w:p w:rsidR="00E754A8" w:rsidRPr="00261446" w:rsidRDefault="006A38F8" w:rsidP="00822FC4">
      <w:pPr>
        <w:pStyle w:val="Default"/>
        <w:ind w:firstLine="706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Закривам заседанието, колеги. </w:t>
      </w:r>
    </w:p>
    <w:p w:rsidR="00E754A8" w:rsidRPr="00261446" w:rsidRDefault="00EF7C9E" w:rsidP="00822FC4">
      <w:pPr>
        <w:pStyle w:val="Default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Лека работа, колеги! </w:t>
      </w:r>
    </w:p>
    <w:p w:rsidR="00E754A8" w:rsidRPr="00261446" w:rsidRDefault="00EF7C9E" w:rsidP="00822FC4">
      <w:pPr>
        <w:pStyle w:val="Default"/>
        <w:jc w:val="both"/>
        <w:rPr>
          <w:sz w:val="28"/>
          <w:szCs w:val="28"/>
        </w:rPr>
      </w:pPr>
      <w:r w:rsidRPr="00261446">
        <w:rPr>
          <w:i/>
          <w:iCs/>
          <w:color w:val="auto"/>
          <w:sz w:val="28"/>
          <w:szCs w:val="28"/>
        </w:rPr>
        <w:t>(Закрито в 1</w:t>
      </w:r>
      <w:r w:rsidR="006A38F8" w:rsidRPr="00261446">
        <w:rPr>
          <w:i/>
          <w:iCs/>
          <w:color w:val="auto"/>
          <w:sz w:val="28"/>
          <w:szCs w:val="28"/>
        </w:rPr>
        <w:t>4</w:t>
      </w:r>
      <w:r w:rsidRPr="00261446">
        <w:rPr>
          <w:i/>
          <w:iCs/>
          <w:color w:val="auto"/>
          <w:sz w:val="28"/>
          <w:szCs w:val="28"/>
        </w:rPr>
        <w:t>,</w:t>
      </w:r>
      <w:r w:rsidR="00201FB3">
        <w:rPr>
          <w:i/>
          <w:iCs/>
          <w:color w:val="auto"/>
          <w:sz w:val="28"/>
          <w:szCs w:val="28"/>
        </w:rPr>
        <w:t>20</w:t>
      </w:r>
      <w:r w:rsidRPr="00261446">
        <w:rPr>
          <w:i/>
          <w:iCs/>
          <w:color w:val="auto"/>
          <w:sz w:val="28"/>
          <w:szCs w:val="28"/>
        </w:rPr>
        <w:t xml:space="preserve"> ч.)</w:t>
      </w:r>
    </w:p>
    <w:p w:rsidR="00E754A8" w:rsidRPr="00261446" w:rsidRDefault="00E754A8">
      <w:pPr>
        <w:rPr>
          <w:sz w:val="28"/>
          <w:szCs w:val="28"/>
          <w:lang w:val="bg-BG"/>
        </w:rPr>
      </w:pPr>
    </w:p>
    <w:p w:rsidR="00201FB3" w:rsidRPr="00201FB3" w:rsidRDefault="00201FB3" w:rsidP="00201FB3">
      <w:pPr>
        <w:rPr>
          <w:b/>
          <w:sz w:val="28"/>
          <w:szCs w:val="28"/>
          <w:lang w:val="bg-BG"/>
        </w:rPr>
      </w:pPr>
      <w:r w:rsidRPr="00201FB3">
        <w:rPr>
          <w:b/>
          <w:sz w:val="28"/>
          <w:szCs w:val="28"/>
          <w:lang w:val="bg-BG"/>
        </w:rPr>
        <w:t>Изготвил протокола:</w:t>
      </w:r>
    </w:p>
    <w:p w:rsidR="00201FB3" w:rsidRPr="00201FB3" w:rsidRDefault="00201FB3" w:rsidP="00201FB3">
      <w:pPr>
        <w:rPr>
          <w:b/>
          <w:sz w:val="28"/>
          <w:szCs w:val="28"/>
          <w:lang w:val="bg-BG"/>
        </w:rPr>
      </w:pPr>
      <w:r w:rsidRPr="00201FB3">
        <w:rPr>
          <w:b/>
          <w:sz w:val="28"/>
          <w:szCs w:val="28"/>
          <w:lang w:val="bg-BG"/>
        </w:rPr>
        <w:t>(Жулиета Георгиева-Стойнова)</w:t>
      </w:r>
    </w:p>
    <w:p w:rsidR="00201FB3" w:rsidRPr="00201FB3" w:rsidRDefault="00201FB3" w:rsidP="00201FB3">
      <w:pPr>
        <w:rPr>
          <w:b/>
          <w:sz w:val="28"/>
          <w:szCs w:val="28"/>
          <w:lang w:val="bg-BG"/>
        </w:rPr>
      </w:pPr>
    </w:p>
    <w:p w:rsidR="00201FB3" w:rsidRPr="00201FB3" w:rsidRDefault="00201FB3" w:rsidP="00201FB3">
      <w:pPr>
        <w:rPr>
          <w:b/>
          <w:sz w:val="28"/>
          <w:szCs w:val="28"/>
          <w:lang w:val="bg-BG"/>
        </w:rPr>
      </w:pPr>
    </w:p>
    <w:p w:rsidR="00201FB3" w:rsidRPr="00201FB3" w:rsidRDefault="009C0D20" w:rsidP="009C0D20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                              ЗАМ.</w:t>
      </w:r>
      <w:r w:rsidR="00201FB3" w:rsidRPr="00201FB3">
        <w:rPr>
          <w:b/>
          <w:sz w:val="28"/>
          <w:szCs w:val="28"/>
          <w:lang w:val="bg-BG"/>
        </w:rPr>
        <w:t>-ПРЕДСЕДАТЕЛ:</w:t>
      </w:r>
    </w:p>
    <w:p w:rsidR="00201FB3" w:rsidRPr="00201FB3" w:rsidRDefault="00201FB3" w:rsidP="00201FB3">
      <w:pPr>
        <w:jc w:val="right"/>
        <w:rPr>
          <w:b/>
          <w:sz w:val="28"/>
          <w:szCs w:val="28"/>
          <w:lang w:val="bg-BG"/>
        </w:rPr>
      </w:pPr>
      <w:r w:rsidRPr="00201FB3">
        <w:rPr>
          <w:b/>
          <w:sz w:val="28"/>
          <w:szCs w:val="28"/>
          <w:lang w:val="bg-BG"/>
        </w:rPr>
        <w:t>(</w:t>
      </w:r>
      <w:r>
        <w:rPr>
          <w:b/>
          <w:sz w:val="28"/>
          <w:szCs w:val="28"/>
          <w:lang w:val="bg-BG"/>
        </w:rPr>
        <w:t>Валентина Данева</w:t>
      </w:r>
      <w:r w:rsidRPr="00201FB3">
        <w:rPr>
          <w:b/>
          <w:sz w:val="28"/>
          <w:szCs w:val="28"/>
          <w:lang w:val="bg-BG"/>
        </w:rPr>
        <w:t>)</w:t>
      </w:r>
    </w:p>
    <w:p w:rsidR="00201FB3" w:rsidRPr="00201FB3" w:rsidRDefault="00201FB3" w:rsidP="00201FB3">
      <w:pPr>
        <w:jc w:val="right"/>
        <w:rPr>
          <w:b/>
          <w:sz w:val="28"/>
          <w:szCs w:val="28"/>
          <w:lang w:val="bg-BG"/>
        </w:rPr>
      </w:pPr>
    </w:p>
    <w:p w:rsidR="00201FB3" w:rsidRPr="00201FB3" w:rsidRDefault="00201FB3" w:rsidP="00201FB3">
      <w:pPr>
        <w:rPr>
          <w:b/>
          <w:sz w:val="28"/>
          <w:szCs w:val="28"/>
          <w:lang w:val="bg-BG"/>
        </w:rPr>
      </w:pPr>
    </w:p>
    <w:p w:rsidR="00201FB3" w:rsidRPr="00201FB3" w:rsidRDefault="00201FB3" w:rsidP="00201FB3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           </w:t>
      </w:r>
      <w:r w:rsidRPr="00201FB3">
        <w:rPr>
          <w:b/>
          <w:sz w:val="28"/>
          <w:szCs w:val="28"/>
          <w:lang w:val="bg-BG"/>
        </w:rPr>
        <w:t>СЕКРЕТАР:</w:t>
      </w:r>
    </w:p>
    <w:p w:rsidR="00E754A8" w:rsidRPr="00261446" w:rsidRDefault="00201FB3" w:rsidP="00201FB3">
      <w:pPr>
        <w:jc w:val="right"/>
        <w:rPr>
          <w:sz w:val="28"/>
          <w:szCs w:val="28"/>
          <w:lang w:val="bg-BG"/>
        </w:rPr>
      </w:pPr>
      <w:r w:rsidRPr="00201FB3">
        <w:rPr>
          <w:b/>
          <w:sz w:val="28"/>
          <w:szCs w:val="28"/>
          <w:lang w:val="bg-BG"/>
        </w:rPr>
        <w:t>(Мариа Китова-Петрова)</w:t>
      </w:r>
    </w:p>
    <w:sectPr w:rsidR="00E754A8" w:rsidRPr="00261446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B3" w:rsidRDefault="002E02B3">
      <w:r>
        <w:separator/>
      </w:r>
    </w:p>
  </w:endnote>
  <w:endnote w:type="continuationSeparator" w:id="0">
    <w:p w:rsidR="002E02B3" w:rsidRDefault="002E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169E2">
      <w:rPr>
        <w:noProof/>
      </w:rPr>
      <w:t>2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B3" w:rsidRDefault="002E02B3">
      <w:r>
        <w:separator/>
      </w:r>
    </w:p>
  </w:footnote>
  <w:footnote w:type="continuationSeparator" w:id="0">
    <w:p w:rsidR="002E02B3" w:rsidRDefault="002E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46C8"/>
    <w:multiLevelType w:val="multilevel"/>
    <w:tmpl w:val="4998CB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FA5E06"/>
    <w:multiLevelType w:val="multilevel"/>
    <w:tmpl w:val="B590CF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6F183BA8"/>
    <w:multiLevelType w:val="hybridMultilevel"/>
    <w:tmpl w:val="AB58BD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1830F7"/>
    <w:rsid w:val="00201FB3"/>
    <w:rsid w:val="00222A3A"/>
    <w:rsid w:val="00261446"/>
    <w:rsid w:val="002E02B3"/>
    <w:rsid w:val="00361468"/>
    <w:rsid w:val="006A38F8"/>
    <w:rsid w:val="006F7070"/>
    <w:rsid w:val="00751E5D"/>
    <w:rsid w:val="00822FC4"/>
    <w:rsid w:val="009C0D20"/>
    <w:rsid w:val="009E5E0D"/>
    <w:rsid w:val="00C169E2"/>
    <w:rsid w:val="00E13083"/>
    <w:rsid w:val="00E754A8"/>
    <w:rsid w:val="00EF7C9E"/>
    <w:rsid w:val="00F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01FB3"/>
    <w:pPr>
      <w:ind w:left="720"/>
      <w:contextualSpacing/>
    </w:pPr>
  </w:style>
  <w:style w:type="paragraph" w:customStyle="1" w:styleId="Textbody">
    <w:name w:val="Text body"/>
    <w:basedOn w:val="Normal"/>
    <w:rsid w:val="00201FB3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4</cp:revision>
  <cp:lastPrinted>2023-09-28T10:49:00Z</cp:lastPrinted>
  <dcterms:created xsi:type="dcterms:W3CDTF">2023-09-28T10:29:00Z</dcterms:created>
  <dcterms:modified xsi:type="dcterms:W3CDTF">2023-09-28T11:01:00Z</dcterms:modified>
  <dc:language>bg-BG</dc:language>
</cp:coreProperties>
</file>